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CF" w:rsidRDefault="005B7D40" w:rsidP="005B7D40">
      <w:pPr>
        <w:spacing w:after="0"/>
        <w:jc w:val="center"/>
      </w:pPr>
      <w:r>
        <w:t>BELLEVUE DIVERSITY ADVISORY NETWORK (BDAN)</w:t>
      </w:r>
      <w:bookmarkStart w:id="0" w:name="_GoBack"/>
      <w:bookmarkEnd w:id="0"/>
    </w:p>
    <w:p w:rsidR="005B7D40" w:rsidRDefault="005B7D40" w:rsidP="005B7D40">
      <w:pPr>
        <w:spacing w:after="0"/>
        <w:jc w:val="center"/>
      </w:pPr>
      <w:r>
        <w:t>2nd Annual Retreat | Mercer Slough Environmental Center</w:t>
      </w:r>
    </w:p>
    <w:p w:rsidR="005B7D40" w:rsidRDefault="005B7D40" w:rsidP="005B7D40">
      <w:pPr>
        <w:spacing w:after="0"/>
        <w:jc w:val="center"/>
      </w:pPr>
      <w:r w:rsidRPr="00721F9B">
        <w:rPr>
          <w:b/>
        </w:rPr>
        <w:t>Agenda</w:t>
      </w:r>
      <w:r>
        <w:t xml:space="preserve"> | September 15, 2018</w:t>
      </w:r>
    </w:p>
    <w:p w:rsidR="00D4407D" w:rsidRDefault="00D4407D" w:rsidP="00E557EA">
      <w:pPr>
        <w:jc w:val="center"/>
      </w:pPr>
    </w:p>
    <w:tbl>
      <w:tblPr>
        <w:tblW w:w="103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5400"/>
        <w:gridCol w:w="1260"/>
        <w:gridCol w:w="2520"/>
      </w:tblGrid>
      <w:tr w:rsidR="00BC2215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BC2215" w:rsidP="00BC2215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BC221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BC2215" w:rsidP="00BC2215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BC2215" w:rsidP="00BC2215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BC2215" w:rsidP="00BC2215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BC2215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626AC1" w:rsidP="00D95DD0">
            <w:pPr>
              <w:spacing w:after="0"/>
              <w:jc w:val="center"/>
            </w:pPr>
            <w:r>
              <w:t>9:00</w:t>
            </w:r>
          </w:p>
        </w:tc>
        <w:tc>
          <w:tcPr>
            <w:tcW w:w="5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B0E" w:rsidRDefault="00BC2215" w:rsidP="00FF19D7">
            <w:pPr>
              <w:spacing w:after="0"/>
            </w:pPr>
            <w:r>
              <w:t>Call to Order</w:t>
            </w:r>
          </w:p>
          <w:p w:rsidR="00FF19D7" w:rsidRPr="00BC2215" w:rsidRDefault="00FF19D7" w:rsidP="00FF19D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Roster (sign-in sheet)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Default="00214DC0" w:rsidP="00D95DD0">
            <w:pPr>
              <w:spacing w:after="0"/>
              <w:jc w:val="center"/>
            </w:pPr>
            <w:r>
              <w:t>Anthony</w:t>
            </w:r>
          </w:p>
          <w:p w:rsidR="00FF19D7" w:rsidRPr="00BC2215" w:rsidRDefault="00FF19D7" w:rsidP="00D95DD0">
            <w:pPr>
              <w:spacing w:after="0"/>
              <w:jc w:val="center"/>
            </w:pPr>
            <w:r>
              <w:t>Tom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Default="008C6F89" w:rsidP="00D95DD0">
            <w:pPr>
              <w:spacing w:after="0"/>
            </w:pPr>
            <w:r>
              <w:t>Presiding Chairman</w:t>
            </w:r>
          </w:p>
          <w:p w:rsidR="00FF19D7" w:rsidRPr="00BC2215" w:rsidRDefault="00FF19D7" w:rsidP="00D95DD0">
            <w:pPr>
              <w:spacing w:after="0"/>
            </w:pPr>
            <w:r>
              <w:t>Secretary (interim)</w:t>
            </w:r>
          </w:p>
        </w:tc>
      </w:tr>
      <w:tr w:rsidR="00BC2215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D4407D" w:rsidP="00D95DD0">
            <w:pPr>
              <w:spacing w:after="0"/>
              <w:jc w:val="center"/>
            </w:pPr>
            <w:r>
              <w:t>9:0</w:t>
            </w:r>
            <w:r w:rsidR="00BC2215">
              <w:t>5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Default="00A70B0E" w:rsidP="00A70B0E">
            <w:pPr>
              <w:spacing w:after="0"/>
            </w:pPr>
            <w:r>
              <w:t>Welcome – O</w:t>
            </w:r>
            <w:r w:rsidR="00BC2215">
              <w:t>verview of the Day</w:t>
            </w:r>
          </w:p>
          <w:p w:rsidR="00D33509" w:rsidRPr="00BC2215" w:rsidRDefault="00B80A75" w:rsidP="00B80A7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BDAN – Vision</w:t>
            </w:r>
            <w:r w:rsidR="006B60D0">
              <w:t xml:space="preserve"> and</w:t>
            </w:r>
            <w:r>
              <w:t xml:space="preserve"> Strategy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Default="00214DC0" w:rsidP="00D95DD0">
            <w:pPr>
              <w:spacing w:after="0"/>
              <w:jc w:val="center"/>
            </w:pPr>
            <w:r>
              <w:t>Aisha</w:t>
            </w:r>
          </w:p>
          <w:p w:rsidR="00B80A75" w:rsidRPr="00BC2215" w:rsidRDefault="00B80A75" w:rsidP="00D95DD0">
            <w:pPr>
              <w:spacing w:after="0"/>
              <w:jc w:val="center"/>
            </w:pPr>
            <w:r>
              <w:t>Anthony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5" w:rsidRPr="00BC2215" w:rsidRDefault="008C6F89" w:rsidP="00D95DD0">
            <w:pPr>
              <w:spacing w:after="0"/>
            </w:pPr>
            <w:r>
              <w:t>Vice Chairperson</w:t>
            </w:r>
          </w:p>
        </w:tc>
      </w:tr>
      <w:tr w:rsidR="00BC2215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215" w:rsidRPr="00BC2215" w:rsidRDefault="008C4D61" w:rsidP="00D95DD0">
            <w:pPr>
              <w:spacing w:after="0"/>
              <w:jc w:val="center"/>
            </w:pPr>
            <w:r>
              <w:t>9:20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DD0" w:rsidRDefault="00BB3043" w:rsidP="00D95DD0">
            <w:pPr>
              <w:spacing w:after="0"/>
            </w:pPr>
            <w:r>
              <w:t>Group Activity (Ice Breaker)</w:t>
            </w:r>
          </w:p>
          <w:p w:rsidR="00D95DD0" w:rsidRPr="00BC2215" w:rsidRDefault="00D95DD0" w:rsidP="00D95DD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Introductions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215" w:rsidRPr="00BC2215" w:rsidRDefault="00214DC0" w:rsidP="00D95DD0">
            <w:pPr>
              <w:spacing w:after="0"/>
              <w:jc w:val="center"/>
            </w:pPr>
            <w:r>
              <w:t>Alaric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215" w:rsidRPr="00BC2215" w:rsidRDefault="00C26871" w:rsidP="00D95DD0">
            <w:pPr>
              <w:spacing w:after="0"/>
            </w:pPr>
            <w:r>
              <w:t>BDAN Member</w:t>
            </w:r>
          </w:p>
        </w:tc>
      </w:tr>
      <w:tr w:rsidR="008C4D61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8C4D61" w:rsidP="00D95DD0">
            <w:pPr>
              <w:spacing w:after="0"/>
              <w:jc w:val="center"/>
            </w:pPr>
            <w:r>
              <w:t>9:</w:t>
            </w:r>
            <w:r w:rsidR="00182065">
              <w:t>4</w:t>
            </w:r>
            <w:r>
              <w:t>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4DC0" w:rsidRDefault="005627E8" w:rsidP="005627E8">
            <w:pPr>
              <w:spacing w:after="0"/>
            </w:pPr>
            <w:r>
              <w:t>‘Gracious Space’ Activity</w:t>
            </w:r>
          </w:p>
          <w:p w:rsidR="00C26871" w:rsidRPr="00BC2215" w:rsidRDefault="00C26871" w:rsidP="00C26871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Working Agreement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5627E8" w:rsidP="00D95DD0">
            <w:pPr>
              <w:spacing w:after="0"/>
              <w:jc w:val="center"/>
            </w:pPr>
            <w:r>
              <w:t>Tom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8C4D61" w:rsidP="00D95DD0">
            <w:pPr>
              <w:spacing w:after="0"/>
            </w:pPr>
          </w:p>
        </w:tc>
      </w:tr>
      <w:tr w:rsidR="008C4D61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E077E6" w:rsidP="00D95DD0">
            <w:pPr>
              <w:spacing w:after="0"/>
              <w:jc w:val="center"/>
            </w:pPr>
            <w:r>
              <w:t>10:</w:t>
            </w:r>
            <w:r w:rsidR="00182065">
              <w:t>00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6FE8" w:rsidRPr="005627E8" w:rsidRDefault="005627E8" w:rsidP="005627E8">
            <w:pPr>
              <w:spacing w:after="0"/>
              <w:rPr>
                <w:b/>
              </w:rPr>
            </w:pPr>
            <w:r w:rsidRPr="005627E8">
              <w:rPr>
                <w:b/>
              </w:rPr>
              <w:t>BREAK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5627E8" w:rsidP="00D95DD0">
            <w:pPr>
              <w:spacing w:after="0"/>
              <w:jc w:val="center"/>
            </w:pPr>
            <w:r>
              <w:t>ALL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4D61" w:rsidRPr="00BC2215" w:rsidRDefault="005627E8" w:rsidP="005627E8">
            <w:pPr>
              <w:spacing w:after="0"/>
            </w:pPr>
            <w:r>
              <w:t>15 minutes</w:t>
            </w: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182065" w:rsidP="005627E8">
            <w:pPr>
              <w:spacing w:after="0"/>
              <w:jc w:val="center"/>
            </w:pPr>
            <w:r>
              <w:t>10:1</w:t>
            </w:r>
            <w:r w:rsidR="005627E8">
              <w:t>5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71B2" w:rsidRDefault="005627E8" w:rsidP="005627E8">
            <w:pPr>
              <w:spacing w:after="0"/>
            </w:pPr>
            <w:r>
              <w:t>Diversity Advantage Plan</w:t>
            </w:r>
            <w:r w:rsidR="006B60D0">
              <w:t xml:space="preserve"> </w:t>
            </w:r>
          </w:p>
          <w:p w:rsidR="005627E8" w:rsidRDefault="00FF71B2" w:rsidP="00FF71B2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History and Overview</w:t>
            </w:r>
          </w:p>
          <w:p w:rsidR="005627E8" w:rsidRPr="00BC2215" w:rsidRDefault="005627E8" w:rsidP="005627E8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Orientation Package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Mark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>
              <w:t xml:space="preserve">Diversity </w:t>
            </w:r>
            <w:r w:rsidR="00721F9B">
              <w:t xml:space="preserve">Outreach &amp; Engage. </w:t>
            </w:r>
            <w:r>
              <w:t>Administrator</w:t>
            </w: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182065" w:rsidP="005627E8">
            <w:pPr>
              <w:spacing w:after="0"/>
              <w:jc w:val="center"/>
            </w:pPr>
            <w:r>
              <w:t>10:5</w:t>
            </w:r>
            <w:r w:rsidR="005627E8">
              <w:t>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55C0" w:rsidRDefault="005D55C0" w:rsidP="005D55C0">
            <w:pPr>
              <w:spacing w:after="0"/>
            </w:pPr>
            <w:r>
              <w:t>Diversity Advantage Plan</w:t>
            </w:r>
          </w:p>
          <w:p w:rsidR="005627E8" w:rsidRPr="00BC2215" w:rsidRDefault="00FF71B2" w:rsidP="005D55C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The </w:t>
            </w:r>
            <w:r w:rsidR="005D55C0">
              <w:t>Catalyst of Organizational Change</w:t>
            </w:r>
            <w:r w:rsidR="005D55C0">
              <w:t xml:space="preserve">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Elaine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721F9B" w:rsidP="005627E8">
            <w:pPr>
              <w:spacing w:after="0"/>
            </w:pPr>
            <w:r>
              <w:t>Diversity &amp; Inclusion</w:t>
            </w:r>
            <w:r w:rsidR="005627E8">
              <w:t xml:space="preserve"> Administrator</w:t>
            </w: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11:</w:t>
            </w:r>
            <w:r w:rsidR="00182065">
              <w:t>2</w:t>
            </w:r>
            <w:r w:rsidR="00C26871">
              <w:t>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 w:rsidRPr="00C93696">
              <w:rPr>
                <w:b/>
              </w:rPr>
              <w:t>LUNCH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ALL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CD379D" w:rsidP="005627E8">
            <w:pPr>
              <w:spacing w:after="0"/>
            </w:pPr>
            <w:r>
              <w:t>3</w:t>
            </w:r>
            <w:r w:rsidR="005627E8">
              <w:t>0 minutes</w:t>
            </w: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182065" w:rsidP="005627E8">
            <w:pPr>
              <w:spacing w:after="0"/>
              <w:jc w:val="center"/>
            </w:pPr>
            <w:r>
              <w:t>11</w:t>
            </w:r>
            <w:r w:rsidR="005627E8">
              <w:t>:</w:t>
            </w:r>
            <w:r>
              <w:t>5</w:t>
            </w:r>
            <w:r w:rsidR="00967DB6">
              <w:t>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>
              <w:t>Group Dynamic Exercise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Mark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12:</w:t>
            </w:r>
            <w:r w:rsidR="00182065">
              <w:t>2</w:t>
            </w:r>
            <w:r w:rsidR="00CD379D">
              <w:t>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Default="005627E8" w:rsidP="00674EB5">
            <w:pPr>
              <w:spacing w:after="0" w:line="240" w:lineRule="auto"/>
            </w:pPr>
            <w:r>
              <w:t>Business Session</w:t>
            </w:r>
          </w:p>
          <w:p w:rsidR="00CD379D" w:rsidRDefault="00CD379D" w:rsidP="00674E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BDAN Organizational Structure</w:t>
            </w:r>
          </w:p>
          <w:p w:rsidR="00CD379D" w:rsidRDefault="00CD379D" w:rsidP="00674E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Bylaws – duties</w:t>
            </w:r>
            <w:r w:rsidR="007D51FF">
              <w:t>, terms</w:t>
            </w:r>
            <w:r>
              <w:t xml:space="preserve"> &amp; accountability of members</w:t>
            </w:r>
          </w:p>
          <w:p w:rsidR="00D4407D" w:rsidRDefault="00D4407D" w:rsidP="00674E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Nomination Process –</w:t>
            </w:r>
            <w:r w:rsidR="007D51FF">
              <w:t xml:space="preserve"> </w:t>
            </w:r>
            <w:r>
              <w:t xml:space="preserve">ballot </w:t>
            </w:r>
            <w:r w:rsidR="007D51FF">
              <w:t>&amp; proposed schedule</w:t>
            </w:r>
          </w:p>
          <w:p w:rsidR="00CD379D" w:rsidRPr="00BC2215" w:rsidRDefault="00CD379D" w:rsidP="00674E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Advisory Process – intake form (client: ARCH)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4EB5" w:rsidRDefault="00674EB5" w:rsidP="00674EB5">
            <w:pPr>
              <w:pStyle w:val="ListParagraph"/>
              <w:spacing w:after="0" w:line="240" w:lineRule="auto"/>
              <w:ind w:left="0"/>
              <w:jc w:val="center"/>
            </w:pPr>
          </w:p>
          <w:p w:rsidR="005627E8" w:rsidRDefault="00CD379D" w:rsidP="00674EB5">
            <w:pPr>
              <w:pStyle w:val="ListParagraph"/>
              <w:spacing w:after="0" w:line="276" w:lineRule="auto"/>
              <w:ind w:left="0"/>
              <w:jc w:val="center"/>
            </w:pPr>
            <w:r>
              <w:t>Anthony</w:t>
            </w:r>
          </w:p>
          <w:p w:rsidR="00CD379D" w:rsidRDefault="00CD379D" w:rsidP="00674EB5">
            <w:pPr>
              <w:spacing w:after="0" w:line="276" w:lineRule="auto"/>
              <w:jc w:val="center"/>
            </w:pPr>
            <w:r>
              <w:t>Aisha</w:t>
            </w:r>
          </w:p>
          <w:p w:rsidR="00D4407D" w:rsidRDefault="00D4407D" w:rsidP="00674EB5">
            <w:pPr>
              <w:spacing w:after="0" w:line="276" w:lineRule="auto"/>
              <w:jc w:val="center"/>
            </w:pPr>
          </w:p>
          <w:p w:rsidR="00CD379D" w:rsidRPr="00BC2215" w:rsidRDefault="00CD379D" w:rsidP="00674EB5">
            <w:pPr>
              <w:spacing w:after="0" w:line="276" w:lineRule="auto"/>
              <w:jc w:val="center"/>
            </w:pPr>
            <w:r>
              <w:t>Jennifer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Default="005627E8" w:rsidP="005627E8">
            <w:pPr>
              <w:spacing w:after="0"/>
            </w:pPr>
          </w:p>
          <w:p w:rsidR="00674EB5" w:rsidRDefault="00D57377" w:rsidP="005627E8">
            <w:pPr>
              <w:spacing w:after="0"/>
            </w:pPr>
            <w:r>
              <w:t>10</w:t>
            </w:r>
            <w:r w:rsidR="00674EB5">
              <w:t xml:space="preserve"> min</w:t>
            </w:r>
          </w:p>
          <w:p w:rsidR="00674EB5" w:rsidRDefault="00D57377" w:rsidP="005627E8">
            <w:pPr>
              <w:spacing w:after="0"/>
            </w:pPr>
            <w:r>
              <w:t>15</w:t>
            </w:r>
            <w:r w:rsidR="00674EB5">
              <w:t xml:space="preserve"> min</w:t>
            </w:r>
          </w:p>
          <w:p w:rsidR="00D4407D" w:rsidRDefault="00D4407D" w:rsidP="005627E8">
            <w:pPr>
              <w:spacing w:after="0"/>
            </w:pPr>
          </w:p>
          <w:p w:rsidR="00674EB5" w:rsidRPr="00BC2215" w:rsidRDefault="00674EB5" w:rsidP="005627E8">
            <w:pPr>
              <w:spacing w:after="0"/>
            </w:pPr>
            <w:r>
              <w:t>10 min</w:t>
            </w:r>
          </w:p>
        </w:tc>
      </w:tr>
      <w:tr w:rsidR="005627E8" w:rsidRPr="00BC2215" w:rsidTr="008C6F89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CD379D" w:rsidP="005627E8">
            <w:pPr>
              <w:spacing w:after="0"/>
              <w:jc w:val="center"/>
            </w:pPr>
            <w:r>
              <w:t>12:55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73BE" w:rsidRDefault="005627E8" w:rsidP="005627E8">
            <w:pPr>
              <w:spacing w:after="0"/>
            </w:pPr>
            <w:r>
              <w:t xml:space="preserve">Next Meeting </w:t>
            </w:r>
          </w:p>
          <w:p w:rsidR="005627E8" w:rsidRPr="00FF19D7" w:rsidRDefault="005627E8" w:rsidP="004573B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Tuesday, Oct</w:t>
            </w:r>
            <w:r w:rsidR="00E9615B">
              <w:t>.</w:t>
            </w:r>
            <w:r>
              <w:t xml:space="preserve"> 30 @ 6:00–8:00pm</w:t>
            </w:r>
            <w:r w:rsidR="00E9615B">
              <w:t>, City Hall (1E-112)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CD379D" w:rsidP="005627E8">
            <w:pPr>
              <w:spacing w:after="0"/>
              <w:jc w:val="center"/>
            </w:pPr>
            <w:r>
              <w:t>ALL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>
              <w:t>Announcements</w:t>
            </w:r>
          </w:p>
        </w:tc>
      </w:tr>
      <w:tr w:rsidR="005627E8" w:rsidRPr="00BC2215" w:rsidTr="005627E8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1:00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Default="005627E8" w:rsidP="005627E8">
            <w:pPr>
              <w:spacing w:after="0"/>
            </w:pPr>
            <w:r>
              <w:t>Adjourn</w:t>
            </w:r>
          </w:p>
          <w:p w:rsidR="00D4407D" w:rsidRPr="00BC2215" w:rsidRDefault="00D4407D" w:rsidP="00D4407D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Evaluation Sheet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Default="00CD379D" w:rsidP="005627E8">
            <w:pPr>
              <w:spacing w:after="0"/>
              <w:jc w:val="center"/>
            </w:pPr>
            <w:r>
              <w:t>Anthony</w:t>
            </w:r>
          </w:p>
          <w:p w:rsidR="00D4407D" w:rsidRPr="00BC2215" w:rsidRDefault="007D51FF" w:rsidP="005627E8">
            <w:pPr>
              <w:spacing w:after="0"/>
              <w:jc w:val="center"/>
            </w:pPr>
            <w:r>
              <w:t>Margie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Default="005627E8" w:rsidP="005627E8">
            <w:pPr>
              <w:spacing w:after="0"/>
            </w:pPr>
          </w:p>
          <w:p w:rsidR="007D51FF" w:rsidRPr="00BC2215" w:rsidRDefault="007D51FF" w:rsidP="005627E8">
            <w:pPr>
              <w:spacing w:after="0"/>
            </w:pPr>
            <w:r>
              <w:t>BDAN Member</w:t>
            </w:r>
          </w:p>
        </w:tc>
      </w:tr>
      <w:tr w:rsidR="005627E8" w:rsidRPr="00BC2215" w:rsidTr="00060001">
        <w:trPr>
          <w:trHeight w:val="584"/>
          <w:jc w:val="center"/>
        </w:trPr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1:</w:t>
            </w:r>
            <w:r w:rsidR="00BC7102">
              <w:t>15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>
              <w:t>Group Photo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  <w:jc w:val="center"/>
            </w:pPr>
            <w:r>
              <w:t>ALL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27E8" w:rsidRPr="00BC2215" w:rsidRDefault="005627E8" w:rsidP="005627E8">
            <w:pPr>
              <w:spacing w:after="0"/>
            </w:pPr>
            <w:r>
              <w:t>(City Photographer?)</w:t>
            </w:r>
          </w:p>
        </w:tc>
      </w:tr>
    </w:tbl>
    <w:p w:rsidR="00BC2215" w:rsidRDefault="00BC2215" w:rsidP="00CD379D"/>
    <w:sectPr w:rsidR="00BC2215" w:rsidSect="00BC2215">
      <w:footerReference w:type="default" r:id="rId8"/>
      <w:pgSz w:w="12240" w:h="15840" w:code="1"/>
      <w:pgMar w:top="720" w:right="1080" w:bottom="36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21" w:rsidRDefault="00F04B21" w:rsidP="00BC2215">
      <w:pPr>
        <w:spacing w:after="0" w:line="240" w:lineRule="auto"/>
      </w:pPr>
      <w:r>
        <w:separator/>
      </w:r>
    </w:p>
  </w:endnote>
  <w:endnote w:type="continuationSeparator" w:id="0">
    <w:p w:rsidR="00F04B21" w:rsidRDefault="00F04B21" w:rsidP="00BC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48421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C2215" w:rsidRPr="00BC2215" w:rsidRDefault="00BC2215">
        <w:pPr>
          <w:pStyle w:val="Footer"/>
          <w:jc w:val="center"/>
          <w:rPr>
            <w:sz w:val="18"/>
            <w:szCs w:val="18"/>
          </w:rPr>
        </w:pPr>
        <w:r w:rsidRPr="00BC2215">
          <w:rPr>
            <w:sz w:val="18"/>
            <w:szCs w:val="18"/>
          </w:rPr>
          <w:fldChar w:fldCharType="begin"/>
        </w:r>
        <w:r w:rsidRPr="00BC2215">
          <w:rPr>
            <w:sz w:val="18"/>
            <w:szCs w:val="18"/>
          </w:rPr>
          <w:instrText xml:space="preserve"> PAGE   \* MERGEFORMAT </w:instrText>
        </w:r>
        <w:r w:rsidRPr="00BC2215">
          <w:rPr>
            <w:sz w:val="18"/>
            <w:szCs w:val="18"/>
          </w:rPr>
          <w:fldChar w:fldCharType="separate"/>
        </w:r>
        <w:r w:rsidR="00721F9B">
          <w:rPr>
            <w:noProof/>
            <w:sz w:val="18"/>
            <w:szCs w:val="18"/>
          </w:rPr>
          <w:t>1</w:t>
        </w:r>
        <w:r w:rsidRPr="00BC2215">
          <w:rPr>
            <w:noProof/>
            <w:sz w:val="18"/>
            <w:szCs w:val="18"/>
          </w:rPr>
          <w:fldChar w:fldCharType="end"/>
        </w:r>
      </w:p>
    </w:sdtContent>
  </w:sdt>
  <w:p w:rsidR="00BC2215" w:rsidRDefault="00BC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21" w:rsidRDefault="00F04B21" w:rsidP="00BC2215">
      <w:pPr>
        <w:spacing w:after="0" w:line="240" w:lineRule="auto"/>
      </w:pPr>
      <w:r>
        <w:separator/>
      </w:r>
    </w:p>
  </w:footnote>
  <w:footnote w:type="continuationSeparator" w:id="0">
    <w:p w:rsidR="00F04B21" w:rsidRDefault="00F04B21" w:rsidP="00BC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8B8"/>
    <w:multiLevelType w:val="hybridMultilevel"/>
    <w:tmpl w:val="EB362B84"/>
    <w:lvl w:ilvl="0" w:tplc="4D041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C3033"/>
    <w:multiLevelType w:val="hybridMultilevel"/>
    <w:tmpl w:val="A0BCC964"/>
    <w:lvl w:ilvl="0" w:tplc="4D041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200FE"/>
    <w:multiLevelType w:val="hybridMultilevel"/>
    <w:tmpl w:val="B6A421CE"/>
    <w:lvl w:ilvl="0" w:tplc="4D041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782806"/>
    <w:multiLevelType w:val="hybridMultilevel"/>
    <w:tmpl w:val="D1A424AE"/>
    <w:lvl w:ilvl="0" w:tplc="4D041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5"/>
    <w:rsid w:val="00024D2C"/>
    <w:rsid w:val="00182065"/>
    <w:rsid w:val="00214DC0"/>
    <w:rsid w:val="0024653B"/>
    <w:rsid w:val="00271A08"/>
    <w:rsid w:val="0027215E"/>
    <w:rsid w:val="002F72C3"/>
    <w:rsid w:val="004573BE"/>
    <w:rsid w:val="005627E8"/>
    <w:rsid w:val="005852BA"/>
    <w:rsid w:val="005B7D40"/>
    <w:rsid w:val="005D55C0"/>
    <w:rsid w:val="00626AC1"/>
    <w:rsid w:val="00674EB5"/>
    <w:rsid w:val="006B60D0"/>
    <w:rsid w:val="00721F9B"/>
    <w:rsid w:val="007D51FF"/>
    <w:rsid w:val="0080729A"/>
    <w:rsid w:val="00822E86"/>
    <w:rsid w:val="008A2FDF"/>
    <w:rsid w:val="008C4D61"/>
    <w:rsid w:val="008C6F89"/>
    <w:rsid w:val="008D7A39"/>
    <w:rsid w:val="00933D1B"/>
    <w:rsid w:val="00967DB6"/>
    <w:rsid w:val="0099137B"/>
    <w:rsid w:val="009D2372"/>
    <w:rsid w:val="00A70B0E"/>
    <w:rsid w:val="00B61046"/>
    <w:rsid w:val="00B80A75"/>
    <w:rsid w:val="00BB3043"/>
    <w:rsid w:val="00BC2215"/>
    <w:rsid w:val="00BC7102"/>
    <w:rsid w:val="00BF5CF0"/>
    <w:rsid w:val="00C26871"/>
    <w:rsid w:val="00C33253"/>
    <w:rsid w:val="00C93696"/>
    <w:rsid w:val="00CD379D"/>
    <w:rsid w:val="00CE15CF"/>
    <w:rsid w:val="00D17F93"/>
    <w:rsid w:val="00D26FE8"/>
    <w:rsid w:val="00D33509"/>
    <w:rsid w:val="00D4407D"/>
    <w:rsid w:val="00D57377"/>
    <w:rsid w:val="00D95DD0"/>
    <w:rsid w:val="00DD1116"/>
    <w:rsid w:val="00DD431D"/>
    <w:rsid w:val="00E077E6"/>
    <w:rsid w:val="00E557EA"/>
    <w:rsid w:val="00E9615B"/>
    <w:rsid w:val="00F04B21"/>
    <w:rsid w:val="00F86639"/>
    <w:rsid w:val="00FF19D7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F260"/>
  <w15:chartTrackingRefBased/>
  <w15:docId w15:val="{6C5AC6D1-6288-4D2F-8209-FFD1E4B6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5"/>
  </w:style>
  <w:style w:type="paragraph" w:styleId="Footer">
    <w:name w:val="footer"/>
    <w:basedOn w:val="Normal"/>
    <w:link w:val="FooterChar"/>
    <w:uiPriority w:val="99"/>
    <w:unhideWhenUsed/>
    <w:rsid w:val="00BC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5"/>
  </w:style>
  <w:style w:type="paragraph" w:styleId="ListParagraph">
    <w:name w:val="List Paragraph"/>
    <w:basedOn w:val="Normal"/>
    <w:uiPriority w:val="34"/>
    <w:qFormat/>
    <w:rsid w:val="00D9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FBEF-7759-4B1E-B810-F0B715D7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Austin</dc:creator>
  <cp:keywords/>
  <dc:description/>
  <cp:lastModifiedBy>Anthony Austin</cp:lastModifiedBy>
  <cp:revision>29</cp:revision>
  <cp:lastPrinted>2018-09-06T05:43:00Z</cp:lastPrinted>
  <dcterms:created xsi:type="dcterms:W3CDTF">2018-09-04T21:05:00Z</dcterms:created>
  <dcterms:modified xsi:type="dcterms:W3CDTF">2018-09-11T19:51:00Z</dcterms:modified>
</cp:coreProperties>
</file>