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C2" w:rsidRPr="00F40789" w:rsidRDefault="00254BC2" w:rsidP="00254BC2">
      <w:pPr>
        <w:jc w:val="center"/>
        <w:rPr>
          <w:rFonts w:asciiTheme="majorHAnsi" w:hAnsiTheme="majorHAnsi"/>
          <w:b/>
        </w:rPr>
      </w:pPr>
      <w:bookmarkStart w:id="0" w:name="_Hlk504994476"/>
      <w:r w:rsidRPr="00F40789">
        <w:rPr>
          <w:rFonts w:asciiTheme="majorHAnsi" w:hAnsiTheme="majorHAnsi"/>
          <w:b/>
        </w:rPr>
        <w:t>City of Bellevue</w:t>
      </w:r>
      <w:r>
        <w:rPr>
          <w:rFonts w:asciiTheme="majorHAnsi" w:hAnsiTheme="majorHAnsi"/>
          <w:b/>
        </w:rPr>
        <w:t xml:space="preserve"> (COB) </w:t>
      </w:r>
      <w:r w:rsidRPr="00F40789">
        <w:rPr>
          <w:rFonts w:asciiTheme="majorHAnsi" w:hAnsiTheme="majorHAnsi"/>
          <w:b/>
        </w:rPr>
        <w:t>Diversity Advisory Network (BDAN)</w:t>
      </w:r>
    </w:p>
    <w:p w:rsidR="00254BC2" w:rsidRPr="002B04FA" w:rsidRDefault="00166AD1" w:rsidP="00254B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254BC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DA5239">
        <w:rPr>
          <w:rFonts w:asciiTheme="majorHAnsi" w:hAnsiTheme="majorHAnsi"/>
        </w:rPr>
        <w:t>July 24</w:t>
      </w:r>
      <w:r w:rsidR="00344325">
        <w:rPr>
          <w:rFonts w:asciiTheme="majorHAnsi" w:hAnsiTheme="majorHAnsi"/>
        </w:rPr>
        <w:t>, 2018</w:t>
      </w:r>
      <w:r w:rsidR="00254BC2" w:rsidRPr="002B04FA">
        <w:rPr>
          <w:rFonts w:asciiTheme="majorHAnsi" w:hAnsiTheme="majorHAnsi"/>
        </w:rPr>
        <w:t xml:space="preserve"> | </w:t>
      </w:r>
      <w:r w:rsidR="00254BC2">
        <w:rPr>
          <w:rFonts w:asciiTheme="majorHAnsi" w:hAnsiTheme="majorHAnsi"/>
        </w:rPr>
        <w:t>6</w:t>
      </w:r>
      <w:r w:rsidR="00254BC2" w:rsidRPr="002B04FA">
        <w:rPr>
          <w:rFonts w:asciiTheme="majorHAnsi" w:hAnsiTheme="majorHAnsi"/>
        </w:rPr>
        <w:t>:</w:t>
      </w:r>
      <w:r w:rsidR="00254BC2">
        <w:rPr>
          <w:rFonts w:asciiTheme="majorHAnsi" w:hAnsiTheme="majorHAnsi"/>
        </w:rPr>
        <w:t>0</w:t>
      </w:r>
      <w:r w:rsidR="00254BC2" w:rsidRPr="002B04FA">
        <w:rPr>
          <w:rFonts w:asciiTheme="majorHAnsi" w:hAnsiTheme="majorHAnsi"/>
        </w:rPr>
        <w:t>0PM</w:t>
      </w:r>
      <w:r w:rsidR="00254BC2" w:rsidRPr="00E73BE1">
        <w:t xml:space="preserve"> </w:t>
      </w:r>
      <w:r w:rsidR="00270029">
        <w:rPr>
          <w:rFonts w:asciiTheme="majorHAnsi" w:hAnsiTheme="majorHAnsi"/>
        </w:rPr>
        <w:t>Bellevue City Hall (R</w:t>
      </w:r>
      <w:r w:rsidR="00254BC2">
        <w:rPr>
          <w:rFonts w:asciiTheme="majorHAnsi" w:hAnsiTheme="majorHAnsi"/>
        </w:rPr>
        <w:t>oom 1E-112)</w:t>
      </w:r>
    </w:p>
    <w:p w:rsidR="00254BC2" w:rsidRPr="00617137" w:rsidRDefault="00254BC2" w:rsidP="00254BC2">
      <w:pPr>
        <w:jc w:val="center"/>
        <w:rPr>
          <w:rFonts w:asciiTheme="majorHAnsi" w:hAnsiTheme="majorHAnsi"/>
          <w:b/>
        </w:rPr>
      </w:pPr>
      <w:r w:rsidRPr="00617137">
        <w:rPr>
          <w:rFonts w:asciiTheme="majorHAnsi" w:hAnsiTheme="majorHAnsi"/>
          <w:b/>
        </w:rPr>
        <w:t>Agenda</w:t>
      </w:r>
    </w:p>
    <w:p w:rsidR="00254BC2" w:rsidRPr="00254BC2" w:rsidRDefault="00254BC2" w:rsidP="00254BC2">
      <w:pPr>
        <w:rPr>
          <w:rFonts w:asciiTheme="majorHAnsi" w:hAnsiTheme="majorHAnsi"/>
        </w:rPr>
      </w:pPr>
      <w:r w:rsidRPr="00E73BE1">
        <w:rPr>
          <w:rFonts w:asciiTheme="majorHAnsi" w:hAnsiTheme="majorHAnsi"/>
          <w:b/>
        </w:rPr>
        <w:t>Attendees:</w:t>
      </w:r>
      <w:proofErr w:type="gramStart"/>
      <w:r w:rsidRPr="00E73BE1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Mark Manuel,  Jennifer Kar</w:t>
      </w:r>
      <w:r w:rsidR="00344325">
        <w:rPr>
          <w:rFonts w:asciiTheme="majorHAnsi" w:hAnsiTheme="majorHAnsi"/>
        </w:rPr>
        <w:t>ls, Haruka Kojima, Alaric Bien</w:t>
      </w:r>
      <w:r>
        <w:rPr>
          <w:rFonts w:asciiTheme="majorHAnsi" w:hAnsiTheme="majorHAnsi"/>
        </w:rPr>
        <w:t>, Margie</w:t>
      </w:r>
      <w:r w:rsidR="00166AD1">
        <w:rPr>
          <w:rFonts w:asciiTheme="majorHAnsi" w:hAnsiTheme="majorHAnsi"/>
        </w:rPr>
        <w:t xml:space="preserve"> Ye, Chinar Bopshetty</w:t>
      </w:r>
      <w:r>
        <w:rPr>
          <w:rFonts w:asciiTheme="majorHAnsi" w:hAnsiTheme="majorHAnsi"/>
        </w:rPr>
        <w:t xml:space="preserve">, Mohamed Bakr, </w:t>
      </w:r>
      <w:r w:rsidRPr="00E73BE1">
        <w:rPr>
          <w:rFonts w:asciiTheme="majorHAnsi" w:hAnsiTheme="majorHAnsi"/>
        </w:rPr>
        <w:t>Eloisa Tran</w:t>
      </w:r>
      <w:r>
        <w:rPr>
          <w:rFonts w:asciiTheme="majorHAnsi" w:hAnsiTheme="majorHAnsi"/>
        </w:rPr>
        <w:t>,</w:t>
      </w:r>
      <w:r w:rsidRPr="00E73BE1">
        <w:t xml:space="preserve"> </w:t>
      </w:r>
      <w:r>
        <w:rPr>
          <w:rFonts w:asciiTheme="majorHAnsi" w:hAnsiTheme="majorHAnsi"/>
        </w:rPr>
        <w:t xml:space="preserve">, </w:t>
      </w:r>
      <w:r w:rsidRPr="00E73BE1">
        <w:rPr>
          <w:rFonts w:asciiTheme="majorHAnsi" w:hAnsiTheme="majorHAnsi"/>
        </w:rPr>
        <w:t>Justin Daigneault</w:t>
      </w:r>
      <w:r>
        <w:rPr>
          <w:rFonts w:asciiTheme="majorHAnsi" w:hAnsiTheme="majorHAnsi"/>
        </w:rPr>
        <w:t xml:space="preserve">, </w:t>
      </w:r>
      <w:r w:rsidRPr="00CD3D81">
        <w:rPr>
          <w:rFonts w:asciiTheme="majorHAnsi" w:hAnsiTheme="majorHAnsi"/>
        </w:rPr>
        <w:t>Anthony Austin</w:t>
      </w:r>
      <w:r>
        <w:rPr>
          <w:rFonts w:asciiTheme="majorHAnsi" w:hAnsiTheme="majorHAnsi"/>
        </w:rPr>
        <w:t xml:space="preserve">, </w:t>
      </w:r>
      <w:r w:rsidRPr="0085147C">
        <w:rPr>
          <w:rFonts w:asciiTheme="majorHAnsi" w:hAnsiTheme="majorHAnsi"/>
        </w:rPr>
        <w:t xml:space="preserve">Aleksandra </w:t>
      </w:r>
      <w:proofErr w:type="spellStart"/>
      <w:r w:rsidRPr="0085147C">
        <w:rPr>
          <w:rFonts w:asciiTheme="majorHAnsi" w:hAnsiTheme="majorHAnsi"/>
        </w:rPr>
        <w:t>Poesukova</w:t>
      </w:r>
      <w:proofErr w:type="spellEnd"/>
      <w:r w:rsidR="00166AD1"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 xml:space="preserve">Justin </w:t>
      </w:r>
      <w:proofErr w:type="spellStart"/>
      <w:r w:rsidRPr="00C53895">
        <w:rPr>
          <w:rFonts w:asciiTheme="majorHAnsi" w:hAnsiTheme="majorHAnsi"/>
        </w:rPr>
        <w:t>Daigneault</w:t>
      </w:r>
      <w:proofErr w:type="spellEnd"/>
      <w:r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>Tom Brewer</w:t>
      </w:r>
      <w:r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>Aisha Kabani</w:t>
      </w:r>
      <w:r>
        <w:rPr>
          <w:rFonts w:asciiTheme="majorHAnsi" w:hAnsiTheme="majorHAnsi"/>
        </w:rPr>
        <w:t xml:space="preserve">, </w:t>
      </w:r>
      <w:r w:rsidRPr="00254BC2">
        <w:rPr>
          <w:rFonts w:asciiTheme="majorHAnsi" w:hAnsiTheme="majorHAnsi"/>
        </w:rPr>
        <w:t>Alaric Bien</w:t>
      </w:r>
      <w:r w:rsidR="00F525A8" w:rsidRPr="00F525A8">
        <w:rPr>
          <w:rFonts w:asciiTheme="majorHAnsi" w:hAnsiTheme="majorHAnsi"/>
        </w:rPr>
        <w:t>, Jingdong Yu</w:t>
      </w:r>
      <w:r w:rsidR="007666D2">
        <w:rPr>
          <w:rFonts w:asciiTheme="majorHAnsi" w:hAnsiTheme="majorHAnsi"/>
        </w:rPr>
        <w:t xml:space="preserve">, </w:t>
      </w:r>
      <w:r w:rsidR="007666D2" w:rsidRPr="007666D2">
        <w:rPr>
          <w:rFonts w:asciiTheme="majorHAnsi" w:hAnsiTheme="majorHAnsi"/>
        </w:rPr>
        <w:t>Maria Batayola</w:t>
      </w:r>
      <w:r w:rsidR="00572C51">
        <w:rPr>
          <w:rFonts w:asciiTheme="majorHAnsi" w:hAnsiTheme="majorHAnsi"/>
        </w:rPr>
        <w:t>, Andrew Kelly</w:t>
      </w:r>
      <w:r w:rsidR="00F81D3F" w:rsidRPr="00F81D3F">
        <w:rPr>
          <w:rFonts w:asciiTheme="majorHAnsi" w:hAnsiTheme="majorHAnsi"/>
        </w:rPr>
        <w:t>, Linda Whitehead</w:t>
      </w:r>
      <w:r w:rsidR="00B70660">
        <w:rPr>
          <w:rFonts w:asciiTheme="majorHAnsi" w:hAnsiTheme="majorHAnsi"/>
        </w:rPr>
        <w:t xml:space="preserve">, </w:t>
      </w:r>
      <w:r w:rsidR="00B70660" w:rsidRPr="00B70660">
        <w:rPr>
          <w:rFonts w:asciiTheme="majorHAnsi" w:hAnsiTheme="majorHAnsi"/>
        </w:rPr>
        <w:t>Anthony Austin</w:t>
      </w:r>
    </w:p>
    <w:p w:rsidR="00F81D3F" w:rsidRDefault="00254BC2" w:rsidP="00F81D3F">
      <w:pPr>
        <w:rPr>
          <w:rFonts w:asciiTheme="majorHAnsi" w:hAnsiTheme="majorHAnsi"/>
          <w:b/>
        </w:rPr>
      </w:pPr>
      <w:r w:rsidRPr="00E73BE1">
        <w:rPr>
          <w:rFonts w:asciiTheme="majorHAnsi" w:hAnsiTheme="majorHAnsi"/>
          <w:b/>
        </w:rPr>
        <w:t>Absent:</w:t>
      </w:r>
      <w:r>
        <w:rPr>
          <w:rFonts w:asciiTheme="majorHAnsi" w:hAnsiTheme="majorHAnsi"/>
          <w:b/>
        </w:rPr>
        <w:t xml:space="preserve">  </w:t>
      </w:r>
    </w:p>
    <w:p w:rsidR="00254BC2" w:rsidRPr="007D6A79" w:rsidRDefault="00254BC2" w:rsidP="00F81D3F">
      <w:pPr>
        <w:rPr>
          <w:rFonts w:asciiTheme="majorHAnsi" w:hAnsiTheme="majorHAnsi"/>
          <w:b/>
        </w:rPr>
      </w:pPr>
      <w:r w:rsidRPr="00EA3923">
        <w:rPr>
          <w:rFonts w:asciiTheme="majorHAnsi" w:hAnsiTheme="majorHAnsi"/>
          <w:b/>
        </w:rPr>
        <w:t>Call to Order</w:t>
      </w:r>
      <w:r w:rsidR="00A57B0F">
        <w:rPr>
          <w:rFonts w:asciiTheme="majorHAnsi" w:hAnsiTheme="majorHAnsi"/>
          <w:b/>
        </w:rPr>
        <w:t xml:space="preserve">: </w:t>
      </w:r>
      <w:r w:rsidR="00B03D76">
        <w:rPr>
          <w:rFonts w:asciiTheme="majorHAnsi" w:hAnsiTheme="majorHAnsi"/>
          <w:b/>
        </w:rPr>
        <w:tab/>
      </w:r>
      <w:r w:rsidR="00B03D76">
        <w:rPr>
          <w:rFonts w:asciiTheme="majorHAnsi" w:hAnsiTheme="majorHAnsi"/>
          <w:b/>
        </w:rPr>
        <w:tab/>
      </w:r>
      <w:r w:rsidR="00B03D76">
        <w:rPr>
          <w:rFonts w:asciiTheme="majorHAnsi" w:hAnsiTheme="majorHAnsi"/>
          <w:b/>
        </w:rPr>
        <w:tab/>
      </w:r>
      <w:r w:rsidR="00B03D76">
        <w:rPr>
          <w:rFonts w:asciiTheme="majorHAnsi" w:hAnsiTheme="majorHAnsi"/>
          <w:b/>
        </w:rPr>
        <w:tab/>
      </w:r>
      <w:r w:rsidR="00B03D76">
        <w:rPr>
          <w:rFonts w:asciiTheme="majorHAnsi" w:hAnsiTheme="majorHAnsi"/>
          <w:b/>
        </w:rPr>
        <w:tab/>
      </w:r>
      <w:r w:rsidR="00A57B0F">
        <w:rPr>
          <w:rFonts w:asciiTheme="majorHAnsi" w:hAnsiTheme="majorHAnsi"/>
          <w:b/>
        </w:rPr>
        <w:t xml:space="preserve"> </w:t>
      </w:r>
      <w:r w:rsidR="00F81D3F">
        <w:rPr>
          <w:rFonts w:asciiTheme="majorHAnsi" w:hAnsiTheme="majorHAnsi"/>
          <w:b/>
        </w:rPr>
        <w:tab/>
      </w:r>
      <w:r w:rsidR="00AC1B54">
        <w:rPr>
          <w:rFonts w:asciiTheme="majorHAnsi" w:hAnsiTheme="majorHAnsi"/>
          <w:b/>
        </w:rPr>
        <w:tab/>
      </w:r>
      <w:r w:rsidR="00B70660">
        <w:rPr>
          <w:rFonts w:asciiTheme="majorHAnsi" w:hAnsiTheme="majorHAnsi"/>
          <w:b/>
        </w:rPr>
        <w:t>Anthony</w:t>
      </w:r>
      <w:r w:rsidR="00B03D76">
        <w:rPr>
          <w:rFonts w:asciiTheme="majorHAnsi" w:hAnsiTheme="majorHAnsi"/>
          <w:b/>
        </w:rPr>
        <w:t xml:space="preserve"> </w:t>
      </w:r>
      <w:r w:rsidR="00AC1B54">
        <w:rPr>
          <w:rFonts w:asciiTheme="majorHAnsi" w:hAnsiTheme="majorHAnsi"/>
          <w:b/>
        </w:rPr>
        <w:tab/>
      </w:r>
      <w:r w:rsidR="00AC1B54">
        <w:rPr>
          <w:rFonts w:asciiTheme="majorHAnsi" w:hAnsiTheme="majorHAnsi"/>
          <w:b/>
        </w:rPr>
        <w:tab/>
        <w:t>(15 min.)</w:t>
      </w:r>
    </w:p>
    <w:p w:rsidR="00254BC2" w:rsidRPr="0090015C" w:rsidRDefault="00254BC2" w:rsidP="0090015C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</w:rPr>
      </w:pPr>
      <w:r w:rsidRPr="0090015C">
        <w:rPr>
          <w:rFonts w:asciiTheme="majorHAnsi" w:hAnsiTheme="majorHAnsi"/>
        </w:rPr>
        <w:t>Roll call of members</w:t>
      </w:r>
    </w:p>
    <w:p w:rsidR="00254BC2" w:rsidRPr="0090015C" w:rsidRDefault="0090015C" w:rsidP="0090015C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Adoption of the A</w:t>
      </w:r>
      <w:r w:rsidR="00254BC2" w:rsidRPr="0090015C">
        <w:rPr>
          <w:rFonts w:asciiTheme="majorHAnsi" w:hAnsiTheme="majorHAnsi"/>
        </w:rPr>
        <w:t>genda</w:t>
      </w:r>
    </w:p>
    <w:p w:rsidR="00EC4CFF" w:rsidRDefault="0090015C" w:rsidP="00EC4CF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Adoption of the M</w:t>
      </w:r>
      <w:r w:rsidR="00254BC2" w:rsidRPr="0090015C">
        <w:rPr>
          <w:rFonts w:asciiTheme="majorHAnsi" w:hAnsiTheme="majorHAnsi"/>
        </w:rPr>
        <w:t>inutes</w:t>
      </w:r>
    </w:p>
    <w:p w:rsidR="00901E9A" w:rsidRPr="00901E9A" w:rsidRDefault="00901E9A" w:rsidP="00901E9A">
      <w:pPr>
        <w:pStyle w:val="ListParagraph"/>
        <w:spacing w:line="276" w:lineRule="auto"/>
        <w:ind w:left="1170"/>
        <w:rPr>
          <w:rFonts w:asciiTheme="majorHAnsi" w:hAnsiTheme="majorHAnsi"/>
        </w:rPr>
      </w:pPr>
    </w:p>
    <w:p w:rsidR="00EC4CFF" w:rsidRDefault="00EC4CFF" w:rsidP="00EC4CFF">
      <w:pPr>
        <w:spacing w:line="276" w:lineRule="auto"/>
        <w:rPr>
          <w:rFonts w:asciiTheme="majorHAnsi" w:hAnsiTheme="majorHAnsi"/>
          <w:b/>
        </w:rPr>
      </w:pPr>
      <w:r w:rsidRPr="00F81D3F">
        <w:rPr>
          <w:rFonts w:asciiTheme="majorHAnsi" w:hAnsiTheme="majorHAnsi"/>
          <w:b/>
        </w:rPr>
        <w:t>Bellevue Diversity Institute</w:t>
      </w:r>
      <w:r w:rsidRPr="00F81D3F">
        <w:rPr>
          <w:rFonts w:asciiTheme="majorHAnsi" w:hAnsiTheme="majorHAnsi"/>
          <w:b/>
        </w:rPr>
        <w:tab/>
      </w:r>
      <w:r w:rsidRPr="00F81D3F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AC1B54">
        <w:rPr>
          <w:rFonts w:asciiTheme="majorHAnsi" w:hAnsiTheme="majorHAnsi"/>
          <w:b/>
        </w:rPr>
        <w:tab/>
      </w:r>
      <w:r w:rsidR="00C10BAE">
        <w:rPr>
          <w:rFonts w:asciiTheme="majorHAnsi" w:hAnsiTheme="majorHAnsi"/>
          <w:b/>
        </w:rPr>
        <w:t>Cherry</w:t>
      </w:r>
      <w:r w:rsidR="00C10BAE">
        <w:rPr>
          <w:rFonts w:asciiTheme="majorHAnsi" w:hAnsiTheme="majorHAnsi"/>
          <w:b/>
        </w:rPr>
        <w:tab/>
      </w:r>
      <w:r w:rsidR="00AC1B54">
        <w:rPr>
          <w:rFonts w:asciiTheme="majorHAnsi" w:hAnsiTheme="majorHAnsi"/>
          <w:b/>
        </w:rPr>
        <w:tab/>
      </w:r>
      <w:r w:rsidR="00AC1B54">
        <w:rPr>
          <w:rFonts w:asciiTheme="majorHAnsi" w:hAnsiTheme="majorHAnsi"/>
          <w:b/>
        </w:rPr>
        <w:tab/>
        <w:t>(30 min.)</w:t>
      </w:r>
    </w:p>
    <w:p w:rsidR="00EC4CFF" w:rsidRPr="00B70660" w:rsidRDefault="00B70660" w:rsidP="00B70660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Recap Diversity Forum Event</w:t>
      </w:r>
    </w:p>
    <w:p w:rsidR="00EC4CFF" w:rsidRPr="00901E9A" w:rsidRDefault="00AC1B54" w:rsidP="00EC4CF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Report Findings</w:t>
      </w:r>
    </w:p>
    <w:p w:rsidR="00901E9A" w:rsidRPr="00901E9A" w:rsidRDefault="00901E9A" w:rsidP="00901E9A">
      <w:pPr>
        <w:pStyle w:val="ListParagraph"/>
        <w:spacing w:line="276" w:lineRule="auto"/>
        <w:ind w:left="1080"/>
        <w:rPr>
          <w:rFonts w:asciiTheme="majorHAnsi" w:hAnsiTheme="majorHAnsi"/>
          <w:b/>
        </w:rPr>
      </w:pPr>
    </w:p>
    <w:p w:rsidR="00AC1B54" w:rsidRDefault="00EC4CFF" w:rsidP="00AC1B54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Cultural Responsive Governance</w:t>
      </w:r>
      <w:r w:rsidR="00AC1B54">
        <w:rPr>
          <w:rFonts w:asciiTheme="majorHAnsi" w:hAnsiTheme="majorHAnsi"/>
          <w:b/>
        </w:rPr>
        <w:t xml:space="preserve"> (</w:t>
      </w:r>
      <w:proofErr w:type="gramStart"/>
      <w:r w:rsidR="00AC1B54">
        <w:rPr>
          <w:rFonts w:asciiTheme="majorHAnsi" w:hAnsiTheme="majorHAnsi"/>
          <w:b/>
        </w:rPr>
        <w:t>CRG )</w:t>
      </w:r>
      <w:proofErr w:type="gramEnd"/>
      <w:r w:rsidR="00AC1B54">
        <w:rPr>
          <w:rFonts w:asciiTheme="majorHAnsi" w:hAnsiTheme="majorHAnsi"/>
          <w:b/>
        </w:rPr>
        <w:t xml:space="preserve"> Subcommittee Report</w:t>
      </w:r>
      <w:r w:rsidR="00572C51">
        <w:rPr>
          <w:rFonts w:asciiTheme="majorHAnsi" w:hAnsiTheme="majorHAnsi"/>
          <w:b/>
        </w:rPr>
        <w:tab/>
        <w:t>Jennifer/</w:t>
      </w:r>
      <w:r w:rsidR="00AC1B54">
        <w:rPr>
          <w:rFonts w:asciiTheme="majorHAnsi" w:hAnsiTheme="majorHAnsi"/>
          <w:b/>
        </w:rPr>
        <w:t>Mark</w:t>
      </w:r>
      <w:r w:rsidR="00901E9A">
        <w:rPr>
          <w:rFonts w:asciiTheme="majorHAnsi" w:hAnsiTheme="majorHAnsi"/>
          <w:b/>
        </w:rPr>
        <w:tab/>
      </w:r>
      <w:r w:rsidR="00901E9A">
        <w:rPr>
          <w:rFonts w:asciiTheme="majorHAnsi" w:hAnsiTheme="majorHAnsi"/>
          <w:b/>
        </w:rPr>
        <w:tab/>
        <w:t>(3</w:t>
      </w:r>
      <w:r w:rsidR="00572C51">
        <w:rPr>
          <w:rFonts w:asciiTheme="majorHAnsi" w:hAnsiTheme="majorHAnsi"/>
          <w:b/>
        </w:rPr>
        <w:t>0</w:t>
      </w:r>
      <w:r w:rsidR="00AC1B54">
        <w:rPr>
          <w:rFonts w:asciiTheme="majorHAnsi" w:hAnsiTheme="majorHAnsi"/>
          <w:b/>
        </w:rPr>
        <w:t xml:space="preserve"> min)</w:t>
      </w:r>
    </w:p>
    <w:p w:rsidR="00AC1B54" w:rsidRDefault="00AC1B54" w:rsidP="00AC1B54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BDAN Advisory Process</w:t>
      </w:r>
    </w:p>
    <w:p w:rsidR="00AC1B54" w:rsidRDefault="00AC1B54" w:rsidP="00AC1B54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Neighborhood Area Planning</w:t>
      </w:r>
    </w:p>
    <w:p w:rsidR="00AC1B54" w:rsidRDefault="00AC1B54" w:rsidP="00AC1B54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Feedback</w:t>
      </w:r>
    </w:p>
    <w:p w:rsidR="00AC1B54" w:rsidRPr="00AC1B54" w:rsidRDefault="00AC1B54" w:rsidP="00AC1B54">
      <w:pPr>
        <w:pStyle w:val="ListParagraph"/>
        <w:spacing w:line="276" w:lineRule="auto"/>
        <w:ind w:left="1080"/>
        <w:rPr>
          <w:rFonts w:asciiTheme="majorHAnsi" w:hAnsiTheme="majorHAnsi"/>
        </w:rPr>
      </w:pPr>
    </w:p>
    <w:p w:rsidR="00EC4CFF" w:rsidRDefault="00EC4CFF" w:rsidP="00EC4CFF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Set </w:t>
      </w:r>
      <w:r w:rsidR="009D612A" w:rsidRPr="00EC4CFF">
        <w:rPr>
          <w:rFonts w:asciiTheme="majorHAnsi" w:hAnsiTheme="majorHAnsi"/>
          <w:b/>
        </w:rPr>
        <w:t>No</w:t>
      </w:r>
      <w:r w:rsidR="00F81D3F" w:rsidRPr="00EC4CFF">
        <w:rPr>
          <w:rFonts w:asciiTheme="majorHAnsi" w:hAnsiTheme="majorHAnsi"/>
          <w:b/>
        </w:rPr>
        <w:t>minating Committee</w:t>
      </w:r>
      <w:r>
        <w:rPr>
          <w:rFonts w:asciiTheme="majorHAnsi" w:hAnsiTheme="majorHAnsi"/>
          <w:b/>
        </w:rPr>
        <w:t xml:space="preserve"> Meeting</w:t>
      </w:r>
      <w:r w:rsidR="00F81D3F" w:rsidRPr="00EC4CFF">
        <w:rPr>
          <w:rFonts w:asciiTheme="majorHAnsi" w:hAnsiTheme="majorHAnsi"/>
          <w:b/>
        </w:rPr>
        <w:tab/>
      </w:r>
      <w:r w:rsidR="00F81D3F" w:rsidRPr="00EC4CFF">
        <w:rPr>
          <w:rFonts w:asciiTheme="majorHAnsi" w:hAnsiTheme="majorHAnsi"/>
          <w:b/>
        </w:rPr>
        <w:tab/>
      </w:r>
      <w:r w:rsidR="00F81D3F" w:rsidRPr="00EC4CFF">
        <w:rPr>
          <w:rFonts w:asciiTheme="majorHAnsi" w:hAnsiTheme="majorHAnsi"/>
          <w:b/>
        </w:rPr>
        <w:tab/>
      </w:r>
      <w:r w:rsidR="00572C51">
        <w:rPr>
          <w:rFonts w:asciiTheme="majorHAnsi" w:hAnsiTheme="majorHAnsi"/>
          <w:b/>
        </w:rPr>
        <w:tab/>
        <w:t>Aisha/</w:t>
      </w:r>
      <w:r w:rsidR="00F81D3F" w:rsidRPr="00EC4CFF">
        <w:rPr>
          <w:rFonts w:asciiTheme="majorHAnsi" w:hAnsiTheme="majorHAnsi"/>
          <w:b/>
        </w:rPr>
        <w:t>Mark</w:t>
      </w:r>
      <w:r>
        <w:rPr>
          <w:rFonts w:asciiTheme="majorHAnsi" w:hAnsiTheme="majorHAnsi"/>
          <w:b/>
        </w:rPr>
        <w:t xml:space="preserve"> </w:t>
      </w:r>
      <w:r w:rsidR="00AC1B54">
        <w:rPr>
          <w:rFonts w:asciiTheme="majorHAnsi" w:hAnsiTheme="majorHAnsi"/>
          <w:b/>
        </w:rPr>
        <w:tab/>
      </w:r>
      <w:r w:rsidR="00AC1B54">
        <w:rPr>
          <w:rFonts w:asciiTheme="majorHAnsi" w:hAnsiTheme="majorHAnsi"/>
          <w:b/>
        </w:rPr>
        <w:tab/>
        <w:t>(</w:t>
      </w:r>
      <w:r w:rsidR="00901E9A">
        <w:rPr>
          <w:rFonts w:asciiTheme="majorHAnsi" w:hAnsiTheme="majorHAnsi"/>
          <w:b/>
        </w:rPr>
        <w:t>10</w:t>
      </w:r>
      <w:r w:rsidR="00572C51">
        <w:rPr>
          <w:rFonts w:asciiTheme="majorHAnsi" w:hAnsiTheme="majorHAnsi"/>
          <w:b/>
        </w:rPr>
        <w:t xml:space="preserve"> min.)</w:t>
      </w:r>
    </w:p>
    <w:p w:rsidR="00AC1B54" w:rsidRDefault="00AC1B54" w:rsidP="00AC1B54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Process</w:t>
      </w:r>
    </w:p>
    <w:p w:rsidR="00AC1B54" w:rsidRDefault="00AC1B54" w:rsidP="00AC1B54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Marketing and Advertising</w:t>
      </w:r>
    </w:p>
    <w:p w:rsidR="00AC1B54" w:rsidRDefault="00AC1B54" w:rsidP="00AC1B54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Selection Committee</w:t>
      </w:r>
    </w:p>
    <w:p w:rsidR="00572C51" w:rsidRDefault="00572C51" w:rsidP="00572C51">
      <w:pPr>
        <w:spacing w:line="276" w:lineRule="auto"/>
        <w:rPr>
          <w:rFonts w:asciiTheme="majorHAnsi" w:hAnsiTheme="majorHAnsi"/>
        </w:rPr>
      </w:pPr>
    </w:p>
    <w:p w:rsidR="00901E9A" w:rsidRDefault="00901E9A" w:rsidP="00572C51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BYLAWS Ratification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Aisha/Mark/Anthony</w:t>
      </w:r>
      <w:r>
        <w:rPr>
          <w:rFonts w:asciiTheme="majorHAnsi" w:hAnsiTheme="majorHAnsi"/>
          <w:b/>
        </w:rPr>
        <w:tab/>
        <w:t>(15 min)</w:t>
      </w:r>
    </w:p>
    <w:p w:rsidR="00572C51" w:rsidRDefault="00572C51" w:rsidP="00572C51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Super Quick </w:t>
      </w:r>
      <w:r w:rsidRPr="00572C51">
        <w:rPr>
          <w:rFonts w:asciiTheme="majorHAnsi" w:hAnsiTheme="majorHAnsi"/>
          <w:b/>
        </w:rPr>
        <w:t>Updates: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Anthony/Mark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(10 min.)</w:t>
      </w:r>
      <w:r>
        <w:rPr>
          <w:rFonts w:asciiTheme="majorHAnsi" w:hAnsiTheme="majorHAnsi"/>
          <w:b/>
        </w:rPr>
        <w:tab/>
      </w:r>
    </w:p>
    <w:p w:rsidR="00572C51" w:rsidRPr="00901E9A" w:rsidRDefault="00572C51" w:rsidP="00901E9A">
      <w:pPr>
        <w:pStyle w:val="ListParagraph"/>
        <w:numPr>
          <w:ilvl w:val="0"/>
          <w:numId w:val="27"/>
        </w:numPr>
        <w:spacing w:line="276" w:lineRule="auto"/>
        <w:rPr>
          <w:rFonts w:asciiTheme="majorHAnsi" w:hAnsiTheme="majorHAnsi"/>
        </w:rPr>
      </w:pPr>
      <w:proofErr w:type="spellStart"/>
      <w:r w:rsidRPr="00572C51">
        <w:rPr>
          <w:rFonts w:asciiTheme="majorHAnsi" w:hAnsiTheme="majorHAnsi"/>
        </w:rPr>
        <w:t>Sharepoint</w:t>
      </w:r>
      <w:proofErr w:type="spellEnd"/>
      <w:r w:rsidRPr="00901E9A">
        <w:rPr>
          <w:rFonts w:asciiTheme="majorHAnsi" w:hAnsiTheme="majorHAnsi"/>
        </w:rPr>
        <w:tab/>
      </w:r>
      <w:r w:rsidRPr="00901E9A">
        <w:rPr>
          <w:rFonts w:asciiTheme="majorHAnsi" w:hAnsiTheme="majorHAnsi"/>
        </w:rPr>
        <w:tab/>
      </w:r>
      <w:r w:rsidRPr="00901E9A">
        <w:rPr>
          <w:rFonts w:asciiTheme="majorHAnsi" w:hAnsiTheme="majorHAnsi"/>
        </w:rPr>
        <w:tab/>
      </w:r>
      <w:r w:rsidRPr="00901E9A">
        <w:rPr>
          <w:rFonts w:asciiTheme="majorHAnsi" w:hAnsiTheme="majorHAnsi"/>
        </w:rPr>
        <w:tab/>
      </w:r>
    </w:p>
    <w:p w:rsidR="00901E9A" w:rsidRDefault="00690ED3" w:rsidP="00901E9A">
      <w:pPr>
        <w:pStyle w:val="ListParagraph"/>
        <w:numPr>
          <w:ilvl w:val="0"/>
          <w:numId w:val="27"/>
        </w:numPr>
        <w:spacing w:line="276" w:lineRule="auto"/>
        <w:rPr>
          <w:rFonts w:asciiTheme="majorHAnsi" w:hAnsiTheme="majorHAnsi"/>
        </w:rPr>
      </w:pPr>
      <w:r w:rsidRPr="00572C51">
        <w:rPr>
          <w:rFonts w:asciiTheme="majorHAnsi" w:hAnsiTheme="majorHAnsi"/>
        </w:rPr>
        <w:t>Welcom</w:t>
      </w:r>
      <w:r w:rsidR="00572C51" w:rsidRPr="00572C51">
        <w:rPr>
          <w:rFonts w:asciiTheme="majorHAnsi" w:hAnsiTheme="majorHAnsi"/>
        </w:rPr>
        <w:t>ing Week Program (Sept 14 – 23)</w:t>
      </w:r>
    </w:p>
    <w:p w:rsidR="00901E9A" w:rsidRDefault="00901E9A" w:rsidP="00901E9A">
      <w:pPr>
        <w:pStyle w:val="ListParagraph"/>
        <w:numPr>
          <w:ilvl w:val="0"/>
          <w:numId w:val="2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Diversity, Inclusion and Belonging Conference (Sept 29</w:t>
      </w:r>
      <w:r w:rsidRPr="00901E9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)</w:t>
      </w:r>
    </w:p>
    <w:p w:rsidR="00572C51" w:rsidRPr="00901E9A" w:rsidRDefault="00901E9A" w:rsidP="00901E9A">
      <w:pPr>
        <w:pStyle w:val="ListParagraph"/>
        <w:numPr>
          <w:ilvl w:val="0"/>
          <w:numId w:val="2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Retreat Date (Sept 15</w:t>
      </w:r>
      <w:r w:rsidRPr="00901E9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)</w:t>
      </w:r>
      <w:r w:rsidR="00572C51" w:rsidRPr="00901E9A">
        <w:rPr>
          <w:rFonts w:asciiTheme="majorHAnsi" w:hAnsiTheme="majorHAnsi"/>
        </w:rPr>
        <w:tab/>
      </w:r>
      <w:r w:rsidR="00572C51" w:rsidRPr="00901E9A">
        <w:rPr>
          <w:rFonts w:asciiTheme="majorHAnsi" w:hAnsiTheme="majorHAnsi"/>
        </w:rPr>
        <w:tab/>
      </w:r>
    </w:p>
    <w:p w:rsidR="00166AD1" w:rsidRDefault="00572C51" w:rsidP="00572C51">
      <w:pPr>
        <w:pStyle w:val="ListParagraph"/>
        <w:numPr>
          <w:ilvl w:val="0"/>
          <w:numId w:val="27"/>
        </w:numPr>
        <w:spacing w:line="276" w:lineRule="auto"/>
        <w:rPr>
          <w:rFonts w:asciiTheme="majorHAnsi" w:hAnsiTheme="majorHAnsi"/>
        </w:rPr>
      </w:pPr>
      <w:r w:rsidRPr="00572C51">
        <w:rPr>
          <w:rFonts w:asciiTheme="majorHAnsi" w:hAnsiTheme="majorHAnsi"/>
        </w:rPr>
        <w:t xml:space="preserve">General </w:t>
      </w:r>
      <w:r w:rsidR="00301CD2" w:rsidRPr="00572C51">
        <w:rPr>
          <w:rFonts w:asciiTheme="majorHAnsi" w:hAnsiTheme="majorHAnsi"/>
        </w:rPr>
        <w:t xml:space="preserve">Announcements </w:t>
      </w:r>
      <w:r w:rsidR="00616A88" w:rsidRPr="00572C51">
        <w:rPr>
          <w:rFonts w:asciiTheme="majorHAnsi" w:hAnsiTheme="majorHAnsi"/>
        </w:rPr>
        <w:tab/>
      </w:r>
      <w:r w:rsidR="00616A88" w:rsidRPr="00572C51">
        <w:rPr>
          <w:rFonts w:asciiTheme="majorHAnsi" w:hAnsiTheme="majorHAnsi"/>
        </w:rPr>
        <w:tab/>
      </w:r>
      <w:r w:rsidR="00616A88" w:rsidRPr="00572C51">
        <w:rPr>
          <w:rFonts w:asciiTheme="majorHAnsi" w:hAnsiTheme="majorHAnsi"/>
        </w:rPr>
        <w:tab/>
      </w:r>
      <w:r w:rsidR="00616A88" w:rsidRPr="00572C51">
        <w:rPr>
          <w:rFonts w:asciiTheme="majorHAnsi" w:hAnsiTheme="majorHAnsi"/>
        </w:rPr>
        <w:tab/>
      </w:r>
      <w:r w:rsidRPr="00572C51">
        <w:rPr>
          <w:rFonts w:asciiTheme="majorHAnsi" w:hAnsiTheme="majorHAnsi"/>
        </w:rPr>
        <w:tab/>
      </w:r>
    </w:p>
    <w:p w:rsidR="00572C51" w:rsidRPr="00572C51" w:rsidRDefault="00572C51" w:rsidP="00572C51">
      <w:pPr>
        <w:pStyle w:val="ListParagraph"/>
        <w:spacing w:line="276" w:lineRule="auto"/>
        <w:ind w:left="1080"/>
        <w:rPr>
          <w:rFonts w:asciiTheme="majorHAnsi" w:hAnsiTheme="majorHAnsi"/>
        </w:rPr>
      </w:pPr>
    </w:p>
    <w:p w:rsidR="00690ED3" w:rsidRPr="00C10BAE" w:rsidRDefault="00A604A8" w:rsidP="00C10BAE">
      <w:pPr>
        <w:spacing w:line="276" w:lineRule="auto"/>
        <w:rPr>
          <w:rFonts w:asciiTheme="majorHAnsi" w:hAnsiTheme="majorHAnsi"/>
          <w:b/>
        </w:rPr>
      </w:pPr>
      <w:r w:rsidRPr="00C10BAE">
        <w:rPr>
          <w:rFonts w:asciiTheme="majorHAnsi" w:hAnsiTheme="majorHAnsi"/>
          <w:b/>
        </w:rPr>
        <w:t xml:space="preserve">Adjourn the Meeting </w:t>
      </w:r>
      <w:r w:rsidR="00C10BAE" w:rsidRPr="00C10BAE">
        <w:rPr>
          <w:rFonts w:asciiTheme="majorHAnsi" w:hAnsiTheme="majorHAnsi"/>
          <w:b/>
        </w:rPr>
        <w:tab/>
      </w:r>
      <w:r w:rsidR="00C10BAE" w:rsidRPr="00C10BAE">
        <w:rPr>
          <w:rFonts w:asciiTheme="majorHAnsi" w:hAnsiTheme="majorHAnsi"/>
          <w:b/>
        </w:rPr>
        <w:tab/>
      </w:r>
      <w:r w:rsidR="00C10BAE" w:rsidRPr="00C10BAE">
        <w:rPr>
          <w:rFonts w:asciiTheme="majorHAnsi" w:hAnsiTheme="majorHAnsi"/>
          <w:b/>
        </w:rPr>
        <w:tab/>
      </w:r>
      <w:r w:rsidR="00C10BAE" w:rsidRPr="00C10BAE">
        <w:rPr>
          <w:rFonts w:asciiTheme="majorHAnsi" w:hAnsiTheme="majorHAnsi"/>
          <w:b/>
        </w:rPr>
        <w:tab/>
      </w:r>
      <w:r w:rsidR="00C10BAE">
        <w:rPr>
          <w:rFonts w:asciiTheme="majorHAnsi" w:hAnsiTheme="majorHAnsi"/>
          <w:b/>
        </w:rPr>
        <w:tab/>
      </w:r>
      <w:bookmarkEnd w:id="0"/>
      <w:r w:rsidR="00572C51">
        <w:rPr>
          <w:rFonts w:asciiTheme="majorHAnsi" w:hAnsiTheme="majorHAnsi"/>
          <w:b/>
        </w:rPr>
        <w:tab/>
        <w:t>Anthony</w:t>
      </w:r>
    </w:p>
    <w:sectPr w:rsidR="00690ED3" w:rsidRPr="00C1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8A"/>
    <w:multiLevelType w:val="hybridMultilevel"/>
    <w:tmpl w:val="69CE79C4"/>
    <w:lvl w:ilvl="0" w:tplc="1E16A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F5901"/>
    <w:multiLevelType w:val="hybridMultilevel"/>
    <w:tmpl w:val="3EF0D7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F387C"/>
    <w:multiLevelType w:val="hybridMultilevel"/>
    <w:tmpl w:val="1438E722"/>
    <w:lvl w:ilvl="0" w:tplc="E534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27C5E"/>
    <w:multiLevelType w:val="hybridMultilevel"/>
    <w:tmpl w:val="61FEABA0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77F0"/>
    <w:multiLevelType w:val="hybridMultilevel"/>
    <w:tmpl w:val="183035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B476B"/>
    <w:multiLevelType w:val="hybridMultilevel"/>
    <w:tmpl w:val="F03E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2556"/>
    <w:multiLevelType w:val="hybridMultilevel"/>
    <w:tmpl w:val="7F52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7540B"/>
    <w:multiLevelType w:val="hybridMultilevel"/>
    <w:tmpl w:val="CBBCA6F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C882172"/>
    <w:multiLevelType w:val="hybridMultilevel"/>
    <w:tmpl w:val="AC7E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01D5E"/>
    <w:multiLevelType w:val="hybridMultilevel"/>
    <w:tmpl w:val="C4EE999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2994DA8"/>
    <w:multiLevelType w:val="hybridMultilevel"/>
    <w:tmpl w:val="C0E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544F3"/>
    <w:multiLevelType w:val="hybridMultilevel"/>
    <w:tmpl w:val="2A8CB096"/>
    <w:lvl w:ilvl="0" w:tplc="76DAF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E60C4"/>
    <w:multiLevelType w:val="hybridMultilevel"/>
    <w:tmpl w:val="F70875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D230B"/>
    <w:multiLevelType w:val="hybridMultilevel"/>
    <w:tmpl w:val="2794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27A73"/>
    <w:multiLevelType w:val="hybridMultilevel"/>
    <w:tmpl w:val="D87E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841C3B"/>
    <w:multiLevelType w:val="hybridMultilevel"/>
    <w:tmpl w:val="94B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20800"/>
    <w:multiLevelType w:val="hybridMultilevel"/>
    <w:tmpl w:val="8A38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D6AF6"/>
    <w:multiLevelType w:val="hybridMultilevel"/>
    <w:tmpl w:val="75CC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B2357"/>
    <w:multiLevelType w:val="hybridMultilevel"/>
    <w:tmpl w:val="3BF20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A3C2F"/>
    <w:multiLevelType w:val="hybridMultilevel"/>
    <w:tmpl w:val="333C0DBC"/>
    <w:lvl w:ilvl="0" w:tplc="950A3AC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B029EF"/>
    <w:multiLevelType w:val="hybridMultilevel"/>
    <w:tmpl w:val="EF7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C5651"/>
    <w:multiLevelType w:val="hybridMultilevel"/>
    <w:tmpl w:val="21FE5E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4D0FFB"/>
    <w:multiLevelType w:val="hybridMultilevel"/>
    <w:tmpl w:val="9A449318"/>
    <w:lvl w:ilvl="0" w:tplc="7C8A463A">
      <w:start w:val="1"/>
      <w:numFmt w:val="lowerLetter"/>
      <w:lvlText w:val="%1."/>
      <w:lvlJc w:val="left"/>
      <w:pPr>
        <w:ind w:left="153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71F05954"/>
    <w:multiLevelType w:val="hybridMultilevel"/>
    <w:tmpl w:val="3236D2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D21651"/>
    <w:multiLevelType w:val="hybridMultilevel"/>
    <w:tmpl w:val="CA70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95F84"/>
    <w:multiLevelType w:val="hybridMultilevel"/>
    <w:tmpl w:val="118A3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8"/>
  </w:num>
  <w:num w:numId="5">
    <w:abstractNumId w:val="13"/>
  </w:num>
  <w:num w:numId="6">
    <w:abstractNumId w:val="10"/>
  </w:num>
  <w:num w:numId="7">
    <w:abstractNumId w:val="15"/>
  </w:num>
  <w:num w:numId="8">
    <w:abstractNumId w:val="20"/>
  </w:num>
  <w:num w:numId="9">
    <w:abstractNumId w:val="16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22"/>
  </w:num>
  <w:num w:numId="17">
    <w:abstractNumId w:val="25"/>
  </w:num>
  <w:num w:numId="18">
    <w:abstractNumId w:val="9"/>
  </w:num>
  <w:num w:numId="19">
    <w:abstractNumId w:val="24"/>
  </w:num>
  <w:num w:numId="20">
    <w:abstractNumId w:val="23"/>
  </w:num>
  <w:num w:numId="21">
    <w:abstractNumId w:val="19"/>
  </w:num>
  <w:num w:numId="22">
    <w:abstractNumId w:val="2"/>
  </w:num>
  <w:num w:numId="23">
    <w:abstractNumId w:val="21"/>
  </w:num>
  <w:num w:numId="24">
    <w:abstractNumId w:val="0"/>
  </w:num>
  <w:num w:numId="25">
    <w:abstractNumId w:val="18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48"/>
    <w:rsid w:val="000463E4"/>
    <w:rsid w:val="001618E9"/>
    <w:rsid w:val="00166AD1"/>
    <w:rsid w:val="00176231"/>
    <w:rsid w:val="001A6066"/>
    <w:rsid w:val="00254BC2"/>
    <w:rsid w:val="00270029"/>
    <w:rsid w:val="002D1051"/>
    <w:rsid w:val="00301CD2"/>
    <w:rsid w:val="00344325"/>
    <w:rsid w:val="00354EEB"/>
    <w:rsid w:val="0040211D"/>
    <w:rsid w:val="004440AA"/>
    <w:rsid w:val="0055286C"/>
    <w:rsid w:val="00572C51"/>
    <w:rsid w:val="005C1BA5"/>
    <w:rsid w:val="00616A88"/>
    <w:rsid w:val="0062503F"/>
    <w:rsid w:val="006500DF"/>
    <w:rsid w:val="00690ED3"/>
    <w:rsid w:val="007666D2"/>
    <w:rsid w:val="00794F77"/>
    <w:rsid w:val="00803CFE"/>
    <w:rsid w:val="008A4FB1"/>
    <w:rsid w:val="008E6B44"/>
    <w:rsid w:val="0090015C"/>
    <w:rsid w:val="00901E9A"/>
    <w:rsid w:val="009A2987"/>
    <w:rsid w:val="009D612A"/>
    <w:rsid w:val="009E7FF4"/>
    <w:rsid w:val="009F4DDF"/>
    <w:rsid w:val="00A57B0F"/>
    <w:rsid w:val="00A604A8"/>
    <w:rsid w:val="00A902A3"/>
    <w:rsid w:val="00AC1B54"/>
    <w:rsid w:val="00AF786A"/>
    <w:rsid w:val="00B03D76"/>
    <w:rsid w:val="00B45359"/>
    <w:rsid w:val="00B70660"/>
    <w:rsid w:val="00BC54BF"/>
    <w:rsid w:val="00C10BAE"/>
    <w:rsid w:val="00C77B41"/>
    <w:rsid w:val="00CC4FAE"/>
    <w:rsid w:val="00CC5E73"/>
    <w:rsid w:val="00D56D7C"/>
    <w:rsid w:val="00DA5239"/>
    <w:rsid w:val="00DB0EEA"/>
    <w:rsid w:val="00DD7A40"/>
    <w:rsid w:val="00E474F9"/>
    <w:rsid w:val="00EC24A2"/>
    <w:rsid w:val="00EC4CFF"/>
    <w:rsid w:val="00EE695E"/>
    <w:rsid w:val="00F00B48"/>
    <w:rsid w:val="00F04A54"/>
    <w:rsid w:val="00F074DC"/>
    <w:rsid w:val="00F525A8"/>
    <w:rsid w:val="00F64513"/>
    <w:rsid w:val="00F81D3F"/>
    <w:rsid w:val="00F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0D3D"/>
  <w15:chartTrackingRefBased/>
  <w15:docId w15:val="{34643DCB-DFBA-48B6-BFD3-20E0D60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F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351E-B266-004B-BB5A-72FD2FD0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Mark</dc:creator>
  <cp:keywords/>
  <dc:description/>
  <cp:lastModifiedBy>Aisha Kabani</cp:lastModifiedBy>
  <cp:revision>2</cp:revision>
  <cp:lastPrinted>2018-06-01T20:58:00Z</cp:lastPrinted>
  <dcterms:created xsi:type="dcterms:W3CDTF">2018-07-23T16:03:00Z</dcterms:created>
  <dcterms:modified xsi:type="dcterms:W3CDTF">2018-07-23T16:03:00Z</dcterms:modified>
</cp:coreProperties>
</file>