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B3" w:rsidRDefault="00C047B3">
      <w:bookmarkStart w:id="0" w:name="_GoBack"/>
      <w:bookmarkEnd w:id="0"/>
    </w:p>
    <w:tbl>
      <w:tblPr>
        <w:tblW w:w="10134" w:type="dxa"/>
        <w:tblInd w:w="-385" w:type="dxa"/>
        <w:tblLook w:val="01E0" w:firstRow="1" w:lastRow="1" w:firstColumn="1" w:lastColumn="1" w:noHBand="0" w:noVBand="0"/>
      </w:tblPr>
      <w:tblGrid>
        <w:gridCol w:w="1440"/>
        <w:gridCol w:w="540"/>
        <w:gridCol w:w="7074"/>
        <w:gridCol w:w="1080"/>
      </w:tblGrid>
      <w:tr w:rsidR="00C51865" w:rsidRPr="004E03A5" w:rsidTr="00B91083">
        <w:trPr>
          <w:cantSplit/>
          <w:trHeight w:val="891"/>
        </w:trPr>
        <w:tc>
          <w:tcPr>
            <w:tcW w:w="9054" w:type="dxa"/>
            <w:gridSpan w:val="3"/>
          </w:tcPr>
          <w:p w:rsidR="00C51865" w:rsidRPr="004E03A5" w:rsidRDefault="00C51865" w:rsidP="00223C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Wednesday, </w:t>
            </w:r>
            <w:r w:rsidR="004A5602">
              <w:rPr>
                <w:b/>
                <w:szCs w:val="24"/>
              </w:rPr>
              <w:t>January 14, 2015</w:t>
            </w:r>
          </w:p>
          <w:p w:rsidR="00C51865" w:rsidRPr="00696438" w:rsidRDefault="00C51865" w:rsidP="00696438">
            <w:pPr>
              <w:tabs>
                <w:tab w:val="left" w:pos="650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6:30 to </w:t>
            </w:r>
            <w:r w:rsidR="0049193E">
              <w:rPr>
                <w:sz w:val="22"/>
                <w:szCs w:val="22"/>
              </w:rPr>
              <w:t>9</w:t>
            </w:r>
            <w:r w:rsidRPr="004E03A5">
              <w:rPr>
                <w:sz w:val="22"/>
                <w:szCs w:val="22"/>
              </w:rPr>
              <w:t>:</w:t>
            </w:r>
            <w:r w:rsidR="0049193E">
              <w:rPr>
                <w:sz w:val="22"/>
                <w:szCs w:val="22"/>
              </w:rPr>
              <w:t>3</w:t>
            </w:r>
            <w:r w:rsidRPr="004E03A5">
              <w:rPr>
                <w:sz w:val="22"/>
                <w:szCs w:val="22"/>
              </w:rPr>
              <w:t>0 p.m.</w:t>
            </w:r>
            <w:r w:rsidRPr="004E03A5">
              <w:rPr>
                <w:sz w:val="20"/>
              </w:rPr>
              <w:t xml:space="preserve"> </w:t>
            </w:r>
            <w:r w:rsidRPr="004E03A5">
              <w:rPr>
                <w:sz w:val="22"/>
                <w:szCs w:val="22"/>
              </w:rPr>
              <w:sym w:font="Wingdings" w:char="F0A7"/>
            </w:r>
            <w:r w:rsidRPr="004E03A5">
              <w:rPr>
                <w:sz w:val="22"/>
                <w:szCs w:val="22"/>
              </w:rPr>
              <w:t xml:space="preserve"> </w:t>
            </w:r>
            <w:r w:rsidR="00972EDA">
              <w:rPr>
                <w:sz w:val="22"/>
                <w:szCs w:val="22"/>
              </w:rPr>
              <w:t xml:space="preserve"> </w:t>
            </w:r>
            <w:r w:rsidR="000E5E2C">
              <w:rPr>
                <w:sz w:val="22"/>
                <w:szCs w:val="22"/>
              </w:rPr>
              <w:t>1E-113</w:t>
            </w:r>
            <w:r w:rsidR="00696438">
              <w:rPr>
                <w:sz w:val="22"/>
                <w:szCs w:val="22"/>
              </w:rPr>
              <w:tab/>
            </w:r>
            <w:r w:rsidR="00EE7FA1">
              <w:rPr>
                <w:b/>
                <w:i/>
                <w:sz w:val="22"/>
                <w:szCs w:val="22"/>
              </w:rPr>
              <w:t xml:space="preserve"> </w:t>
            </w:r>
          </w:p>
          <w:p w:rsidR="00C51865" w:rsidRPr="004E03A5" w:rsidRDefault="00EE7FA1" w:rsidP="009A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Hall</w:t>
            </w:r>
            <w:r w:rsidR="00C51865" w:rsidRPr="00A42BAF">
              <w:rPr>
                <w:sz w:val="22"/>
                <w:szCs w:val="22"/>
              </w:rPr>
              <w:t xml:space="preserve"> </w:t>
            </w:r>
            <w:r w:rsidR="00C51865" w:rsidRPr="00A42BAF">
              <w:rPr>
                <w:sz w:val="20"/>
              </w:rPr>
              <w:t xml:space="preserve"> </w:t>
            </w:r>
            <w:r w:rsidR="00C51865" w:rsidRPr="00A42BAF">
              <w:rPr>
                <w:sz w:val="22"/>
                <w:szCs w:val="22"/>
              </w:rPr>
              <w:sym w:font="Wingdings" w:char="F0A7"/>
            </w:r>
            <w:r w:rsidR="00C51865" w:rsidRPr="00A42BAF">
              <w:rPr>
                <w:sz w:val="22"/>
                <w:szCs w:val="22"/>
              </w:rPr>
              <w:t xml:space="preserve"> </w:t>
            </w:r>
            <w:r>
              <w:t>450 110</w:t>
            </w:r>
            <w:r w:rsidRPr="00EE7FA1">
              <w:rPr>
                <w:vertAlign w:val="superscript"/>
              </w:rPr>
              <w:t>th</w:t>
            </w:r>
            <w:r>
              <w:t xml:space="preserve"> Ave</w:t>
            </w:r>
            <w:r w:rsidR="005B3CF9">
              <w:t>nue</w:t>
            </w:r>
            <w:r>
              <w:t xml:space="preserve"> NE, Bellevue</w:t>
            </w:r>
            <w:r w:rsidR="00A42BAF">
              <w:rPr>
                <w:sz w:val="22"/>
                <w:szCs w:val="22"/>
              </w:rPr>
              <w:t xml:space="preserve"> </w:t>
            </w:r>
          </w:p>
          <w:p w:rsidR="00C51865" w:rsidRPr="004E03A5" w:rsidRDefault="00C51865" w:rsidP="009A718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51865" w:rsidRPr="004E03A5" w:rsidRDefault="00C51865" w:rsidP="009A7186">
            <w:pPr>
              <w:rPr>
                <w:i/>
                <w:sz w:val="20"/>
              </w:rPr>
            </w:pPr>
          </w:p>
        </w:tc>
      </w:tr>
      <w:tr w:rsidR="00C51865" w:rsidRPr="004E03A5" w:rsidTr="00EB00A7">
        <w:trPr>
          <w:cantSplit/>
        </w:trPr>
        <w:tc>
          <w:tcPr>
            <w:tcW w:w="9054" w:type="dxa"/>
            <w:gridSpan w:val="3"/>
          </w:tcPr>
          <w:p w:rsidR="00C51865" w:rsidRPr="006E2CB5" w:rsidRDefault="00C51865" w:rsidP="008D25F7">
            <w:pPr>
              <w:rPr>
                <w:sz w:val="28"/>
                <w:szCs w:val="34"/>
              </w:rPr>
            </w:pPr>
            <w:r w:rsidRPr="00EC70A2">
              <w:rPr>
                <w:sz w:val="34"/>
                <w:szCs w:val="34"/>
              </w:rPr>
              <w:t>Agenda</w:t>
            </w:r>
            <w:r w:rsidR="003C6E94">
              <w:rPr>
                <w:sz w:val="34"/>
                <w:szCs w:val="34"/>
              </w:rPr>
              <w:t xml:space="preserve"> </w:t>
            </w:r>
            <w:r w:rsidR="00B318B6">
              <w:rPr>
                <w:sz w:val="34"/>
                <w:szCs w:val="34"/>
              </w:rPr>
              <w:t xml:space="preserve"> </w:t>
            </w:r>
          </w:p>
          <w:p w:rsidR="008D25F7" w:rsidRPr="004E03A5" w:rsidRDefault="008D25F7" w:rsidP="008D25F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51865" w:rsidRPr="004E03A5" w:rsidRDefault="00C51865" w:rsidP="009A7186">
            <w:pPr>
              <w:rPr>
                <w:i/>
                <w:sz w:val="20"/>
              </w:rPr>
            </w:pPr>
          </w:p>
        </w:tc>
      </w:tr>
      <w:tr w:rsidR="00EB00A7" w:rsidRPr="003B5A1A" w:rsidTr="00EB00A7">
        <w:tc>
          <w:tcPr>
            <w:tcW w:w="1440" w:type="dxa"/>
          </w:tcPr>
          <w:p w:rsidR="00EB00A7" w:rsidRPr="002706E9" w:rsidRDefault="00EB00A7" w:rsidP="00020DAA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540" w:type="dxa"/>
          </w:tcPr>
          <w:p w:rsidR="00EB00A7" w:rsidRPr="00B169E1" w:rsidRDefault="00EB00A7" w:rsidP="00BC3544">
            <w:pPr>
              <w:tabs>
                <w:tab w:val="right" w:pos="-18"/>
              </w:tabs>
              <w:ind w:left="446" w:right="-115" w:hanging="44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74" w:type="dxa"/>
          </w:tcPr>
          <w:p w:rsidR="00EB00A7" w:rsidRPr="00EB00A7" w:rsidRDefault="00EB00A7" w:rsidP="00EB00A7">
            <w:pPr>
              <w:ind w:right="-115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0A7" w:rsidRPr="007E4D41" w:rsidRDefault="00EB00A7" w:rsidP="00C94578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EB00A7" w:rsidRPr="003B5A1A" w:rsidTr="00614EA4">
        <w:tc>
          <w:tcPr>
            <w:tcW w:w="9054" w:type="dxa"/>
            <w:gridSpan w:val="3"/>
          </w:tcPr>
          <w:p w:rsidR="00EB00A7" w:rsidRDefault="00EB00A7" w:rsidP="00EB00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 Meeting</w:t>
            </w:r>
          </w:p>
          <w:p w:rsidR="00EB00A7" w:rsidRPr="00EB00A7" w:rsidRDefault="00EB00A7" w:rsidP="00EB00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0A7" w:rsidRPr="007E4D41" w:rsidRDefault="00EB00A7" w:rsidP="00DA7F82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EB00A7" w:rsidRPr="003B5A1A" w:rsidTr="00DA7F82">
        <w:tc>
          <w:tcPr>
            <w:tcW w:w="1440" w:type="dxa"/>
            <w:tcBorders>
              <w:right w:val="single" w:sz="4" w:space="0" w:color="auto"/>
            </w:tcBorders>
          </w:tcPr>
          <w:p w:rsidR="00EB00A7" w:rsidRPr="007E4D41" w:rsidRDefault="00157FFC" w:rsidP="00DA7F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6:30</w:t>
            </w:r>
            <w:r w:rsidR="00E278AE">
              <w:rPr>
                <w:rFonts w:cs="Arial"/>
                <w:sz w:val="20"/>
                <w:szCs w:val="22"/>
              </w:rPr>
              <w:t xml:space="preserve"> p.m.</w:t>
            </w:r>
          </w:p>
        </w:tc>
        <w:tc>
          <w:tcPr>
            <w:tcW w:w="540" w:type="dxa"/>
          </w:tcPr>
          <w:p w:rsidR="00EB00A7" w:rsidRPr="00B169E1" w:rsidRDefault="00EB00A7" w:rsidP="00DA7F82">
            <w:pPr>
              <w:tabs>
                <w:tab w:val="right" w:pos="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Pr="00B169E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EB00A7" w:rsidRDefault="00EB00A7" w:rsidP="00EB00A7">
            <w:pPr>
              <w:ind w:right="-115"/>
              <w:rPr>
                <w:rFonts w:cs="Arial"/>
                <w:b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Call to Order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EB00A7" w:rsidRPr="00320305" w:rsidRDefault="0001098B" w:rsidP="00EB00A7">
            <w:pPr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Aaron Laing, C</w:t>
            </w:r>
            <w:r w:rsidR="00EB00A7">
              <w:rPr>
                <w:rFonts w:cs="Arial"/>
                <w:i/>
                <w:sz w:val="20"/>
              </w:rPr>
              <w:t>hair</w:t>
            </w:r>
            <w:r>
              <w:rPr>
                <w:rFonts w:cs="Arial"/>
                <w:i/>
                <w:sz w:val="20"/>
              </w:rPr>
              <w:t>person</w:t>
            </w:r>
          </w:p>
          <w:p w:rsidR="00EB00A7" w:rsidRPr="007E4D41" w:rsidRDefault="00EB00A7" w:rsidP="00EB00A7">
            <w:pPr>
              <w:ind w:right="-115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0A7" w:rsidRPr="007E4D41" w:rsidRDefault="00EB00A7" w:rsidP="00DA7F82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C5186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C51865" w:rsidRPr="007E4D41" w:rsidRDefault="00027D03" w:rsidP="00020D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C51865" w:rsidRPr="00B169E1" w:rsidRDefault="00850E4D" w:rsidP="00320305">
            <w:pPr>
              <w:tabs>
                <w:tab w:val="right" w:pos="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B169E1">
              <w:rPr>
                <w:rFonts w:cs="Arial"/>
                <w:b/>
                <w:sz w:val="22"/>
                <w:szCs w:val="22"/>
              </w:rPr>
              <w:t>2</w:t>
            </w:r>
            <w:r w:rsidR="00C51865" w:rsidRPr="00B169E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C51865" w:rsidRDefault="00C51865" w:rsidP="00320305">
            <w:pPr>
              <w:ind w:right="-115"/>
              <w:rPr>
                <w:rFonts w:cs="Arial"/>
                <w:b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Roll Call</w:t>
            </w:r>
          </w:p>
          <w:p w:rsidR="00C51865" w:rsidRPr="007E4D41" w:rsidRDefault="00C51865" w:rsidP="00C51865">
            <w:pPr>
              <w:tabs>
                <w:tab w:val="right" w:pos="72"/>
              </w:tabs>
              <w:ind w:right="-115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51865" w:rsidRPr="007E4D41" w:rsidRDefault="00C51865" w:rsidP="00C94578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C5186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C51865" w:rsidRPr="007E4D41" w:rsidRDefault="00C51865" w:rsidP="00020D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51865" w:rsidRPr="00B169E1" w:rsidRDefault="00850E4D" w:rsidP="00320305">
            <w:pPr>
              <w:tabs>
                <w:tab w:val="right" w:pos="7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B169E1">
              <w:rPr>
                <w:rFonts w:cs="Arial"/>
                <w:b/>
                <w:sz w:val="22"/>
                <w:szCs w:val="22"/>
              </w:rPr>
              <w:t>3</w:t>
            </w:r>
            <w:r w:rsidR="00C51865" w:rsidRPr="00B169E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C51865" w:rsidRPr="007E4D41" w:rsidRDefault="00C51865" w:rsidP="00320305">
            <w:pPr>
              <w:tabs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Public Comment*</w:t>
            </w:r>
          </w:p>
          <w:p w:rsidR="00C51865" w:rsidRPr="007E4D41" w:rsidRDefault="00C51865" w:rsidP="00C51865">
            <w:pPr>
              <w:tabs>
                <w:tab w:val="right" w:pos="72"/>
                <w:tab w:val="left" w:pos="522"/>
                <w:tab w:val="left" w:pos="79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i/>
                <w:sz w:val="20"/>
              </w:rPr>
            </w:pPr>
            <w:r w:rsidRPr="007E4D41">
              <w:rPr>
                <w:rFonts w:cs="Arial"/>
                <w:i/>
                <w:sz w:val="22"/>
                <w:szCs w:val="22"/>
              </w:rPr>
              <w:tab/>
            </w:r>
            <w:r w:rsidRPr="007E4D41">
              <w:rPr>
                <w:rFonts w:cs="Arial"/>
                <w:i/>
                <w:sz w:val="20"/>
              </w:rPr>
              <w:t>Limited to 5 minutes per person or 3 minutes if a public hearing has been held on your topic</w:t>
            </w:r>
          </w:p>
          <w:p w:rsidR="00C51865" w:rsidRPr="007E4D41" w:rsidRDefault="00C51865" w:rsidP="00C94578">
            <w:pPr>
              <w:tabs>
                <w:tab w:val="right" w:pos="7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left="518" w:right="-115" w:hanging="446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51865" w:rsidRPr="007E4D41" w:rsidRDefault="00C51865" w:rsidP="00C94578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C51865" w:rsidRPr="003B5A1A" w:rsidTr="00B91083">
        <w:trPr>
          <w:trHeight w:val="315"/>
        </w:trPr>
        <w:tc>
          <w:tcPr>
            <w:tcW w:w="1440" w:type="dxa"/>
            <w:tcBorders>
              <w:right w:val="single" w:sz="4" w:space="0" w:color="auto"/>
            </w:tcBorders>
          </w:tcPr>
          <w:p w:rsidR="00C51865" w:rsidRPr="007E4D41" w:rsidRDefault="00C51865" w:rsidP="00020D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51865" w:rsidRPr="00B169E1" w:rsidRDefault="00850E4D" w:rsidP="00320305">
            <w:pPr>
              <w:tabs>
                <w:tab w:val="right" w:pos="7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B169E1">
              <w:rPr>
                <w:rFonts w:cs="Arial"/>
                <w:b/>
                <w:sz w:val="22"/>
                <w:szCs w:val="22"/>
              </w:rPr>
              <w:t>4</w:t>
            </w:r>
            <w:r w:rsidR="00C51865" w:rsidRPr="00B169E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C51865" w:rsidRPr="00C51865" w:rsidRDefault="00C51865" w:rsidP="00320305">
            <w:pPr>
              <w:ind w:right="-115"/>
              <w:rPr>
                <w:rFonts w:cs="Arial"/>
                <w:b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Approval of Agenda</w:t>
            </w:r>
          </w:p>
        </w:tc>
        <w:tc>
          <w:tcPr>
            <w:tcW w:w="1080" w:type="dxa"/>
          </w:tcPr>
          <w:p w:rsidR="00C51865" w:rsidRPr="007E4D41" w:rsidRDefault="00C51865" w:rsidP="00C51865">
            <w:pPr>
              <w:tabs>
                <w:tab w:val="right" w:pos="72"/>
              </w:tabs>
              <w:rPr>
                <w:rFonts w:cs="Arial"/>
                <w:i/>
                <w:sz w:val="22"/>
                <w:szCs w:val="22"/>
              </w:rPr>
            </w:pPr>
          </w:p>
          <w:p w:rsidR="00C51865" w:rsidRPr="007E4D41" w:rsidRDefault="00C51865" w:rsidP="003B5A1A">
            <w:pPr>
              <w:tabs>
                <w:tab w:val="right" w:pos="72"/>
              </w:tabs>
              <w:rPr>
                <w:rFonts w:cs="Arial"/>
                <w:i/>
                <w:sz w:val="22"/>
                <w:szCs w:val="22"/>
              </w:rPr>
            </w:pPr>
          </w:p>
        </w:tc>
      </w:tr>
      <w:tr w:rsidR="00C5186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C51865" w:rsidRPr="007E4D41" w:rsidRDefault="00C51865" w:rsidP="00020D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51865" w:rsidRPr="00B169E1" w:rsidRDefault="00850E4D" w:rsidP="00320305">
            <w:pPr>
              <w:tabs>
                <w:tab w:val="right" w:pos="7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B169E1">
              <w:rPr>
                <w:rFonts w:cs="Arial"/>
                <w:b/>
                <w:sz w:val="22"/>
                <w:szCs w:val="22"/>
              </w:rPr>
              <w:t>5</w:t>
            </w:r>
            <w:r w:rsidR="00C51865" w:rsidRPr="00B169E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C51865" w:rsidRDefault="00C51865" w:rsidP="00320305">
            <w:pPr>
              <w:tabs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Communications from City Cou</w:t>
            </w:r>
            <w:r>
              <w:rPr>
                <w:rFonts w:cs="Arial"/>
                <w:b/>
                <w:sz w:val="22"/>
                <w:szCs w:val="22"/>
              </w:rPr>
              <w:t xml:space="preserve">ncil, Community Council, Boards </w:t>
            </w:r>
            <w:r w:rsidRPr="007E4D41">
              <w:rPr>
                <w:rFonts w:cs="Arial"/>
                <w:b/>
                <w:sz w:val="22"/>
                <w:szCs w:val="22"/>
              </w:rPr>
              <w:t>and Commissions</w:t>
            </w:r>
          </w:p>
          <w:p w:rsidR="00C51865" w:rsidRPr="007E4D41" w:rsidRDefault="00C51865" w:rsidP="00C51865">
            <w:pPr>
              <w:tabs>
                <w:tab w:val="right" w:pos="7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left="72" w:right="-115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C51865" w:rsidRPr="007E4D41" w:rsidRDefault="00C51865" w:rsidP="00C94578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C5186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C51865" w:rsidRPr="007E4D41" w:rsidRDefault="00C51865" w:rsidP="00020D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51865" w:rsidRPr="00B169E1" w:rsidRDefault="00850E4D" w:rsidP="00320305">
            <w:pPr>
              <w:tabs>
                <w:tab w:val="right" w:pos="7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B169E1">
              <w:rPr>
                <w:rFonts w:cs="Arial"/>
                <w:b/>
                <w:sz w:val="22"/>
                <w:szCs w:val="22"/>
              </w:rPr>
              <w:t>6</w:t>
            </w:r>
            <w:r w:rsidR="00C51865" w:rsidRPr="00B169E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C51865" w:rsidRPr="007E4D41" w:rsidRDefault="00C51865" w:rsidP="00C51865">
            <w:pPr>
              <w:tabs>
                <w:tab w:val="right" w:pos="72"/>
                <w:tab w:val="left" w:pos="882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Staff Reports</w:t>
            </w:r>
          </w:p>
          <w:p w:rsidR="00C51865" w:rsidRDefault="00C51865" w:rsidP="00972EDA">
            <w:pPr>
              <w:tabs>
                <w:tab w:val="left" w:pos="882"/>
              </w:tabs>
              <w:ind w:right="-115"/>
              <w:rPr>
                <w:rFonts w:cs="Arial"/>
                <w:i/>
                <w:sz w:val="20"/>
              </w:rPr>
            </w:pPr>
            <w:r w:rsidRPr="007E4D41">
              <w:rPr>
                <w:rFonts w:cs="Arial"/>
                <w:i/>
                <w:sz w:val="20"/>
              </w:rPr>
              <w:t>Paul Inghram</w:t>
            </w:r>
            <w:r w:rsidR="00271708">
              <w:rPr>
                <w:rFonts w:cs="Arial"/>
                <w:i/>
                <w:sz w:val="20"/>
              </w:rPr>
              <w:t xml:space="preserve">, </w:t>
            </w:r>
            <w:r w:rsidR="00271708" w:rsidRPr="008D25F7">
              <w:rPr>
                <w:rFonts w:cs="Arial"/>
                <w:i/>
                <w:sz w:val="20"/>
              </w:rPr>
              <w:t>Comprehensive Planning Manager</w:t>
            </w:r>
          </w:p>
          <w:p w:rsidR="00972EDA" w:rsidRPr="00972EDA" w:rsidRDefault="00972EDA" w:rsidP="00972EDA">
            <w:pPr>
              <w:tabs>
                <w:tab w:val="left" w:pos="882"/>
              </w:tabs>
              <w:ind w:right="-115"/>
              <w:rPr>
                <w:rFonts w:cs="Arial"/>
                <w:i/>
                <w:sz w:val="20"/>
              </w:rPr>
            </w:pPr>
          </w:p>
        </w:tc>
        <w:tc>
          <w:tcPr>
            <w:tcW w:w="1080" w:type="dxa"/>
          </w:tcPr>
          <w:p w:rsidR="00C51865" w:rsidRPr="007E4D41" w:rsidRDefault="00C51865" w:rsidP="00C94578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E278AE" w:rsidRPr="003B5A1A" w:rsidTr="00FC765C">
        <w:tc>
          <w:tcPr>
            <w:tcW w:w="1440" w:type="dxa"/>
            <w:tcBorders>
              <w:right w:val="single" w:sz="4" w:space="0" w:color="auto"/>
            </w:tcBorders>
          </w:tcPr>
          <w:p w:rsidR="00E278AE" w:rsidRDefault="00E278AE" w:rsidP="00E278A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6:50</w:t>
            </w:r>
            <w:r w:rsidRPr="00DF2173">
              <w:rPr>
                <w:rFonts w:cs="Arial"/>
                <w:sz w:val="20"/>
                <w:szCs w:val="22"/>
              </w:rPr>
              <w:t xml:space="preserve"> </w:t>
            </w:r>
          </w:p>
          <w:p w:rsidR="00E278AE" w:rsidRPr="007E4D41" w:rsidRDefault="00E278AE" w:rsidP="00FC76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278AE" w:rsidRPr="00B169E1" w:rsidRDefault="00E278AE" w:rsidP="00FC765C">
            <w:pPr>
              <w:tabs>
                <w:tab w:val="right" w:pos="72"/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7074" w:type="dxa"/>
            <w:tcBorders>
              <w:left w:val="nil"/>
            </w:tcBorders>
          </w:tcPr>
          <w:p w:rsidR="00E278AE" w:rsidRDefault="00E278AE" w:rsidP="00FC765C">
            <w:pPr>
              <w:tabs>
                <w:tab w:val="right" w:pos="72"/>
                <w:tab w:val="left" w:pos="882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Open Public Meetings Act Discussion</w:t>
            </w:r>
          </w:p>
          <w:p w:rsidR="00E278AE" w:rsidRDefault="00E278AE" w:rsidP="00FC765C">
            <w:pPr>
              <w:tabs>
                <w:tab w:val="right" w:pos="72"/>
                <w:tab w:val="left" w:pos="882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E278AE">
              <w:rPr>
                <w:rFonts w:cs="Arial"/>
                <w:i/>
                <w:sz w:val="20"/>
              </w:rPr>
              <w:t>Lori Riordan, City Attorney</w:t>
            </w:r>
          </w:p>
          <w:p w:rsidR="00E278AE" w:rsidRPr="007E4D41" w:rsidRDefault="00E278AE" w:rsidP="00FC765C">
            <w:pPr>
              <w:tabs>
                <w:tab w:val="right" w:pos="72"/>
                <w:tab w:val="left" w:pos="882"/>
              </w:tabs>
              <w:ind w:right="-115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E278AE" w:rsidRPr="00E278AE" w:rsidRDefault="00E278AE" w:rsidP="001B64A0">
            <w:pPr>
              <w:tabs>
                <w:tab w:val="right" w:pos="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Pg.  </w:t>
            </w:r>
            <w:r w:rsidR="001B64A0">
              <w:rPr>
                <w:rFonts w:cs="Arial"/>
                <w:sz w:val="22"/>
                <w:szCs w:val="22"/>
              </w:rPr>
              <w:t xml:space="preserve"> 32</w:t>
            </w:r>
          </w:p>
        </w:tc>
      </w:tr>
      <w:tr w:rsidR="004C6DE5" w:rsidRPr="003B5A1A" w:rsidTr="00EA5C27">
        <w:trPr>
          <w:trHeight w:val="1170"/>
        </w:trPr>
        <w:tc>
          <w:tcPr>
            <w:tcW w:w="1440" w:type="dxa"/>
            <w:tcBorders>
              <w:right w:val="single" w:sz="4" w:space="0" w:color="auto"/>
            </w:tcBorders>
          </w:tcPr>
          <w:p w:rsidR="00CB3279" w:rsidRDefault="00CB3279" w:rsidP="002F6FBA">
            <w:pPr>
              <w:rPr>
                <w:rFonts w:cs="Arial"/>
                <w:sz w:val="22"/>
                <w:szCs w:val="22"/>
              </w:rPr>
            </w:pPr>
          </w:p>
          <w:p w:rsidR="00E278AE" w:rsidRPr="00E278AE" w:rsidRDefault="00E278AE" w:rsidP="002F6FBA">
            <w:pPr>
              <w:rPr>
                <w:rFonts w:cs="Arial"/>
                <w:sz w:val="20"/>
              </w:rPr>
            </w:pPr>
          </w:p>
          <w:p w:rsidR="00E278AE" w:rsidRPr="00E278AE" w:rsidRDefault="00E278AE" w:rsidP="002F6FBA">
            <w:pPr>
              <w:rPr>
                <w:rFonts w:cs="Arial"/>
                <w:sz w:val="20"/>
              </w:rPr>
            </w:pPr>
          </w:p>
          <w:p w:rsidR="00684A3C" w:rsidRPr="00E278AE" w:rsidRDefault="00E278AE" w:rsidP="002F6FBA">
            <w:pPr>
              <w:rPr>
                <w:rFonts w:cs="Arial"/>
                <w:sz w:val="20"/>
              </w:rPr>
            </w:pPr>
            <w:r w:rsidRPr="00E278AE">
              <w:rPr>
                <w:rFonts w:cs="Arial"/>
                <w:sz w:val="20"/>
              </w:rPr>
              <w:t>7:10</w:t>
            </w:r>
            <w:r w:rsidR="00684A3C" w:rsidRPr="00E278AE">
              <w:rPr>
                <w:rFonts w:cs="Arial"/>
                <w:sz w:val="20"/>
              </w:rPr>
              <w:t xml:space="preserve"> </w:t>
            </w:r>
          </w:p>
          <w:p w:rsidR="00684A3C" w:rsidRPr="00E278AE" w:rsidRDefault="00684A3C" w:rsidP="002F6FBA">
            <w:pPr>
              <w:rPr>
                <w:rFonts w:cs="Arial"/>
                <w:sz w:val="20"/>
              </w:rPr>
            </w:pPr>
          </w:p>
          <w:p w:rsidR="00CB3279" w:rsidRPr="00E278AE" w:rsidRDefault="00CB3279" w:rsidP="00CB3279">
            <w:pPr>
              <w:spacing w:line="276" w:lineRule="auto"/>
              <w:rPr>
                <w:rFonts w:cs="Arial"/>
                <w:sz w:val="20"/>
              </w:rPr>
            </w:pPr>
          </w:p>
          <w:p w:rsidR="00EA5C27" w:rsidRDefault="00EA5C27" w:rsidP="004A5602">
            <w:pPr>
              <w:rPr>
                <w:rFonts w:cs="Arial"/>
                <w:sz w:val="20"/>
              </w:rPr>
            </w:pPr>
          </w:p>
          <w:p w:rsidR="00157FFC" w:rsidRPr="00E278AE" w:rsidRDefault="00E278AE" w:rsidP="004A5602">
            <w:pPr>
              <w:rPr>
                <w:rFonts w:cs="Arial"/>
                <w:sz w:val="20"/>
              </w:rPr>
            </w:pPr>
            <w:r w:rsidRPr="00E278AE">
              <w:rPr>
                <w:rFonts w:cs="Arial"/>
                <w:sz w:val="20"/>
              </w:rPr>
              <w:t>7:15</w:t>
            </w:r>
          </w:p>
          <w:p w:rsidR="00157FFC" w:rsidRPr="00E278AE" w:rsidRDefault="00157FFC" w:rsidP="004A5602">
            <w:pPr>
              <w:rPr>
                <w:rFonts w:cs="Arial"/>
                <w:sz w:val="20"/>
              </w:rPr>
            </w:pPr>
          </w:p>
          <w:p w:rsidR="00157FFC" w:rsidRPr="00E278AE" w:rsidRDefault="00157FFC" w:rsidP="004A5602">
            <w:pPr>
              <w:rPr>
                <w:rFonts w:cs="Arial"/>
                <w:sz w:val="20"/>
              </w:rPr>
            </w:pPr>
          </w:p>
          <w:p w:rsidR="00157FFC" w:rsidRPr="00E278AE" w:rsidRDefault="00157FFC" w:rsidP="004A5602">
            <w:pPr>
              <w:rPr>
                <w:rFonts w:cs="Arial"/>
                <w:sz w:val="20"/>
              </w:rPr>
            </w:pPr>
          </w:p>
          <w:p w:rsidR="00EB00A7" w:rsidRPr="00E278AE" w:rsidRDefault="00E278AE" w:rsidP="004A5602">
            <w:pPr>
              <w:rPr>
                <w:rFonts w:cs="Arial"/>
                <w:sz w:val="20"/>
              </w:rPr>
            </w:pPr>
            <w:r w:rsidRPr="00E278AE">
              <w:rPr>
                <w:rFonts w:cs="Arial"/>
                <w:sz w:val="20"/>
              </w:rPr>
              <w:t>7:</w:t>
            </w:r>
            <w:r w:rsidR="00A231AF">
              <w:rPr>
                <w:rFonts w:cs="Arial"/>
                <w:sz w:val="20"/>
              </w:rPr>
              <w:t>45</w:t>
            </w:r>
          </w:p>
          <w:p w:rsidR="00DF403B" w:rsidRPr="00E278AE" w:rsidRDefault="00D162EF" w:rsidP="00DF403B">
            <w:pPr>
              <w:rPr>
                <w:rFonts w:cs="Arial"/>
                <w:sz w:val="20"/>
              </w:rPr>
            </w:pPr>
            <w:r w:rsidRPr="00E278AE">
              <w:rPr>
                <w:rFonts w:cs="Arial"/>
                <w:sz w:val="20"/>
              </w:rPr>
              <w:t xml:space="preserve"> </w:t>
            </w:r>
          </w:p>
          <w:p w:rsidR="00157FFC" w:rsidRPr="00E278AE" w:rsidRDefault="00157FFC" w:rsidP="00684A3C">
            <w:pPr>
              <w:rPr>
                <w:rFonts w:cs="Arial"/>
                <w:sz w:val="20"/>
              </w:rPr>
            </w:pPr>
          </w:p>
          <w:p w:rsidR="00E278AE" w:rsidRPr="00E278AE" w:rsidRDefault="00E278AE" w:rsidP="00684A3C">
            <w:pPr>
              <w:rPr>
                <w:rFonts w:cs="Arial"/>
                <w:sz w:val="20"/>
              </w:rPr>
            </w:pPr>
          </w:p>
          <w:p w:rsidR="00157FFC" w:rsidRDefault="00E278AE" w:rsidP="00684A3C">
            <w:pPr>
              <w:rPr>
                <w:rFonts w:cs="Arial"/>
                <w:sz w:val="20"/>
              </w:rPr>
            </w:pPr>
            <w:r w:rsidRPr="00E278AE">
              <w:rPr>
                <w:rFonts w:cs="Arial"/>
                <w:sz w:val="20"/>
              </w:rPr>
              <w:t>8:15</w:t>
            </w:r>
          </w:p>
          <w:p w:rsidR="00E278AE" w:rsidRDefault="00E278AE" w:rsidP="00684A3C">
            <w:pPr>
              <w:rPr>
                <w:rFonts w:cs="Arial"/>
                <w:sz w:val="20"/>
              </w:rPr>
            </w:pPr>
          </w:p>
          <w:p w:rsidR="00E278AE" w:rsidRDefault="00E278AE" w:rsidP="00684A3C">
            <w:pPr>
              <w:rPr>
                <w:rFonts w:cs="Arial"/>
                <w:sz w:val="20"/>
              </w:rPr>
            </w:pPr>
          </w:p>
          <w:p w:rsidR="00E278AE" w:rsidRDefault="00E278AE" w:rsidP="00684A3C">
            <w:pPr>
              <w:rPr>
                <w:rFonts w:cs="Arial"/>
                <w:sz w:val="20"/>
              </w:rPr>
            </w:pPr>
          </w:p>
          <w:p w:rsidR="00E278AE" w:rsidRDefault="00E278AE" w:rsidP="00684A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8:</w:t>
            </w:r>
            <w:r w:rsidR="00FA3934">
              <w:rPr>
                <w:rFonts w:cs="Arial"/>
                <w:sz w:val="20"/>
              </w:rPr>
              <w:t>30</w:t>
            </w:r>
          </w:p>
          <w:p w:rsidR="00E278AE" w:rsidRDefault="00E278AE" w:rsidP="00684A3C">
            <w:pPr>
              <w:rPr>
                <w:rFonts w:cs="Arial"/>
                <w:sz w:val="20"/>
              </w:rPr>
            </w:pPr>
          </w:p>
          <w:p w:rsidR="00E278AE" w:rsidRDefault="00E278AE" w:rsidP="00684A3C">
            <w:pPr>
              <w:rPr>
                <w:rFonts w:cs="Arial"/>
                <w:sz w:val="20"/>
              </w:rPr>
            </w:pPr>
          </w:p>
          <w:p w:rsidR="00E278AE" w:rsidRDefault="00E278AE" w:rsidP="00684A3C">
            <w:pPr>
              <w:rPr>
                <w:rFonts w:cs="Arial"/>
                <w:sz w:val="20"/>
              </w:rPr>
            </w:pPr>
          </w:p>
          <w:p w:rsidR="00FA3934" w:rsidRDefault="00FA3934" w:rsidP="00684A3C">
            <w:pPr>
              <w:rPr>
                <w:rFonts w:cs="Arial"/>
                <w:sz w:val="20"/>
              </w:rPr>
            </w:pPr>
          </w:p>
          <w:p w:rsidR="00E278AE" w:rsidRDefault="00FA3934" w:rsidP="00684A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>8:45</w:t>
            </w:r>
          </w:p>
        </w:tc>
        <w:tc>
          <w:tcPr>
            <w:tcW w:w="540" w:type="dxa"/>
          </w:tcPr>
          <w:p w:rsidR="004C6DE5" w:rsidRPr="00684A3C" w:rsidRDefault="00E278AE" w:rsidP="00684A3C">
            <w:pPr>
              <w:tabs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8</w:t>
            </w:r>
            <w:r w:rsidR="00BD28F2" w:rsidRPr="00684A3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4C6DE5" w:rsidRPr="00A02100" w:rsidRDefault="004C6DE5" w:rsidP="00605004">
            <w:pPr>
              <w:tabs>
                <w:tab w:val="left" w:pos="25"/>
                <w:tab w:val="left" w:pos="888"/>
              </w:tabs>
              <w:ind w:left="25"/>
              <w:rPr>
                <w:rFonts w:cs="Arial"/>
                <w:b/>
                <w:szCs w:val="24"/>
              </w:rPr>
            </w:pPr>
            <w:r w:rsidRPr="00A02100">
              <w:rPr>
                <w:rFonts w:cs="Arial"/>
                <w:b/>
                <w:szCs w:val="24"/>
              </w:rPr>
              <w:t>Study Session</w:t>
            </w:r>
          </w:p>
          <w:p w:rsidR="00E278AE" w:rsidRDefault="00D162EF" w:rsidP="005B3CF9">
            <w:pPr>
              <w:tabs>
                <w:tab w:val="left" w:pos="38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  </w:t>
            </w:r>
            <w:r w:rsidR="00E278AE" w:rsidRPr="00915F32">
              <w:rPr>
                <w:rFonts w:cs="Arial"/>
                <w:sz w:val="22"/>
                <w:szCs w:val="22"/>
              </w:rPr>
              <w:t>Comprehensive Plan Update</w:t>
            </w:r>
            <w:r w:rsidR="00E278AE">
              <w:rPr>
                <w:rFonts w:cs="Arial"/>
                <w:sz w:val="22"/>
                <w:szCs w:val="22"/>
              </w:rPr>
              <w:t xml:space="preserve"> </w:t>
            </w:r>
          </w:p>
          <w:p w:rsidR="00E278AE" w:rsidRDefault="00E278AE" w:rsidP="005B3CF9">
            <w:pPr>
              <w:tabs>
                <w:tab w:val="left" w:pos="383"/>
              </w:tabs>
              <w:rPr>
                <w:rFonts w:cs="Arial"/>
                <w:sz w:val="22"/>
                <w:szCs w:val="22"/>
              </w:rPr>
            </w:pPr>
          </w:p>
          <w:p w:rsidR="00E278AE" w:rsidRDefault="00E278AE" w:rsidP="00E278AE">
            <w:pPr>
              <w:tabs>
                <w:tab w:val="left" w:pos="383"/>
              </w:tabs>
              <w:ind w:left="3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A.1 Project Update and Schedule</w:t>
            </w:r>
          </w:p>
          <w:p w:rsidR="00E278AE" w:rsidRDefault="00E278AE" w:rsidP="00E278AE">
            <w:pPr>
              <w:tabs>
                <w:tab w:val="left" w:pos="882"/>
              </w:tabs>
              <w:ind w:left="383" w:right="-115"/>
              <w:rPr>
                <w:rFonts w:cs="Arial"/>
                <w:i/>
                <w:sz w:val="20"/>
              </w:rPr>
            </w:pPr>
            <w:r w:rsidRPr="007E4D41">
              <w:rPr>
                <w:rFonts w:cs="Arial"/>
                <w:i/>
                <w:sz w:val="20"/>
              </w:rPr>
              <w:t>Paul Inghram</w:t>
            </w:r>
            <w:r>
              <w:rPr>
                <w:rFonts w:cs="Arial"/>
                <w:i/>
                <w:sz w:val="20"/>
              </w:rPr>
              <w:t xml:space="preserve">, </w:t>
            </w:r>
            <w:r w:rsidRPr="008D25F7">
              <w:rPr>
                <w:rFonts w:cs="Arial"/>
                <w:i/>
                <w:sz w:val="20"/>
              </w:rPr>
              <w:t>Comprehensive Planning Manager</w:t>
            </w:r>
          </w:p>
          <w:p w:rsidR="00E278AE" w:rsidRDefault="00E278AE" w:rsidP="00E278AE">
            <w:pPr>
              <w:tabs>
                <w:tab w:val="left" w:pos="383"/>
              </w:tabs>
              <w:ind w:left="383"/>
              <w:rPr>
                <w:rFonts w:cs="Arial"/>
                <w:sz w:val="22"/>
                <w:szCs w:val="22"/>
              </w:rPr>
            </w:pPr>
          </w:p>
          <w:p w:rsidR="005B3CF9" w:rsidRDefault="00E278AE" w:rsidP="005B3CF9">
            <w:pPr>
              <w:tabs>
                <w:tab w:val="left" w:pos="38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A.2 </w:t>
            </w:r>
            <w:r w:rsidR="005B3CF9">
              <w:rPr>
                <w:rFonts w:cs="Arial"/>
                <w:sz w:val="22"/>
                <w:szCs w:val="22"/>
              </w:rPr>
              <w:t>Community Vision</w:t>
            </w:r>
          </w:p>
          <w:p w:rsidR="005B3CF9" w:rsidRPr="005B3CF9" w:rsidRDefault="005B3CF9" w:rsidP="005B3CF9">
            <w:pPr>
              <w:tabs>
                <w:tab w:val="left" w:pos="383"/>
              </w:tabs>
              <w:ind w:left="385"/>
              <w:rPr>
                <w:rFonts w:cs="Arial"/>
                <w:sz w:val="20"/>
              </w:rPr>
            </w:pPr>
            <w:r w:rsidRPr="005B3CF9">
              <w:rPr>
                <w:rFonts w:cs="Arial"/>
                <w:sz w:val="20"/>
              </w:rPr>
              <w:t>Brief the Commission on work updating the Community Vision statement</w:t>
            </w:r>
          </w:p>
          <w:p w:rsidR="005B3CF9" w:rsidRPr="005B3CF9" w:rsidRDefault="005B3CF9" w:rsidP="005B3CF9">
            <w:pPr>
              <w:tabs>
                <w:tab w:val="left" w:pos="383"/>
              </w:tabs>
              <w:ind w:left="385"/>
              <w:rPr>
                <w:rFonts w:cs="Arial"/>
                <w:i/>
                <w:sz w:val="20"/>
              </w:rPr>
            </w:pPr>
            <w:r w:rsidRPr="005B3CF9">
              <w:rPr>
                <w:rFonts w:cs="Arial"/>
                <w:i/>
                <w:sz w:val="20"/>
              </w:rPr>
              <w:t>Commissioners deVadoss and Carlson</w:t>
            </w:r>
          </w:p>
          <w:p w:rsidR="005B3CF9" w:rsidRDefault="005B3CF9" w:rsidP="005B3CF9">
            <w:pPr>
              <w:tabs>
                <w:tab w:val="left" w:pos="383"/>
              </w:tabs>
              <w:rPr>
                <w:rFonts w:cs="Arial"/>
                <w:sz w:val="22"/>
                <w:szCs w:val="22"/>
              </w:rPr>
            </w:pPr>
          </w:p>
          <w:p w:rsidR="00157FFC" w:rsidRDefault="00E278AE" w:rsidP="00157FFC">
            <w:pPr>
              <w:tabs>
                <w:tab w:val="left" w:pos="38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A.3 </w:t>
            </w:r>
            <w:r w:rsidR="00157FFC">
              <w:rPr>
                <w:rFonts w:cs="Arial"/>
                <w:sz w:val="22"/>
                <w:szCs w:val="22"/>
              </w:rPr>
              <w:t>Neighborhoods</w:t>
            </w:r>
            <w:r>
              <w:rPr>
                <w:rFonts w:cs="Arial"/>
                <w:sz w:val="22"/>
                <w:szCs w:val="22"/>
              </w:rPr>
              <w:t xml:space="preserve"> Element Concept</w:t>
            </w:r>
          </w:p>
          <w:p w:rsidR="00157FFC" w:rsidRPr="00157FFC" w:rsidRDefault="00EA5C27" w:rsidP="00157FFC">
            <w:pPr>
              <w:tabs>
                <w:tab w:val="left" w:pos="383"/>
                <w:tab w:val="left" w:pos="882"/>
              </w:tabs>
              <w:ind w:left="385" w:right="-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</w:t>
            </w:r>
            <w:r w:rsidR="00157FFC" w:rsidRPr="00157FFC">
              <w:rPr>
                <w:rFonts w:cs="Arial"/>
                <w:sz w:val="20"/>
              </w:rPr>
              <w:t xml:space="preserve"> new Neighborhoods Element</w:t>
            </w:r>
            <w:r>
              <w:rPr>
                <w:rFonts w:cs="Arial"/>
                <w:sz w:val="20"/>
              </w:rPr>
              <w:t xml:space="preserve"> draft</w:t>
            </w:r>
          </w:p>
          <w:p w:rsidR="00157FFC" w:rsidRDefault="00157FFC" w:rsidP="00157FFC">
            <w:pPr>
              <w:tabs>
                <w:tab w:val="left" w:pos="383"/>
              </w:tabs>
              <w:ind w:left="385"/>
              <w:rPr>
                <w:rFonts w:cs="Arial"/>
                <w:i/>
                <w:sz w:val="20"/>
              </w:rPr>
            </w:pPr>
            <w:r w:rsidRPr="00157FFC">
              <w:rPr>
                <w:rFonts w:cs="Arial"/>
                <w:i/>
                <w:sz w:val="20"/>
              </w:rPr>
              <w:t>Mike McCormick-Huentelman, Neighborhood Outreach Manager, PCD</w:t>
            </w:r>
          </w:p>
          <w:p w:rsidR="00157FFC" w:rsidRDefault="00157FFC" w:rsidP="00157FFC">
            <w:pPr>
              <w:tabs>
                <w:tab w:val="left" w:pos="383"/>
              </w:tabs>
              <w:ind w:left="385"/>
              <w:jc w:val="both"/>
              <w:rPr>
                <w:rFonts w:cs="Arial"/>
                <w:i/>
                <w:sz w:val="20"/>
              </w:rPr>
            </w:pPr>
          </w:p>
          <w:p w:rsidR="00E278AE" w:rsidRDefault="00E278AE" w:rsidP="00E278AE">
            <w:pPr>
              <w:tabs>
                <w:tab w:val="left" w:pos="38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A.</w:t>
            </w:r>
            <w:r w:rsidR="00FA3934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 Utilities Policies Follow-up</w:t>
            </w:r>
          </w:p>
          <w:p w:rsidR="00E278AE" w:rsidRPr="00157FFC" w:rsidRDefault="00E278AE" w:rsidP="00E278AE">
            <w:pPr>
              <w:tabs>
                <w:tab w:val="left" w:pos="383"/>
                <w:tab w:val="left" w:pos="882"/>
              </w:tabs>
              <w:ind w:left="385" w:right="-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follow-up items for the Utilities </w:t>
            </w:r>
            <w:r w:rsidRPr="00157FFC">
              <w:rPr>
                <w:rFonts w:cs="Arial"/>
                <w:sz w:val="20"/>
              </w:rPr>
              <w:t>Element</w:t>
            </w:r>
          </w:p>
          <w:p w:rsidR="00E278AE" w:rsidRDefault="00E278AE" w:rsidP="00E278AE">
            <w:pPr>
              <w:tabs>
                <w:tab w:val="left" w:pos="383"/>
              </w:tabs>
              <w:ind w:left="385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Nicholas Matz, Senior Planner</w:t>
            </w:r>
            <w:r w:rsidRPr="00157FFC">
              <w:rPr>
                <w:rFonts w:cs="Arial"/>
                <w:i/>
                <w:sz w:val="20"/>
              </w:rPr>
              <w:t>, PCD</w:t>
            </w:r>
          </w:p>
          <w:p w:rsidR="00E278AE" w:rsidRDefault="00E278AE" w:rsidP="00157FFC">
            <w:pPr>
              <w:tabs>
                <w:tab w:val="left" w:pos="383"/>
              </w:tabs>
              <w:ind w:left="385"/>
              <w:jc w:val="both"/>
              <w:rPr>
                <w:rFonts w:cs="Arial"/>
                <w:i/>
                <w:sz w:val="20"/>
              </w:rPr>
            </w:pPr>
          </w:p>
          <w:p w:rsidR="00E278AE" w:rsidRDefault="00E278AE" w:rsidP="00FA3934">
            <w:pPr>
              <w:tabs>
                <w:tab w:val="left" w:pos="383"/>
              </w:tabs>
              <w:ind w:left="3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A.</w:t>
            </w:r>
            <w:r w:rsidR="00FA3934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Housing Policies Follow-up</w:t>
            </w:r>
          </w:p>
          <w:p w:rsidR="00E278AE" w:rsidRPr="00157FFC" w:rsidRDefault="00E278AE" w:rsidP="00FA3934">
            <w:pPr>
              <w:tabs>
                <w:tab w:val="left" w:pos="383"/>
                <w:tab w:val="left" w:pos="882"/>
              </w:tabs>
              <w:ind w:left="385" w:right="-1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follow-up items for the Housing </w:t>
            </w:r>
            <w:r w:rsidRPr="00157FFC">
              <w:rPr>
                <w:rFonts w:cs="Arial"/>
                <w:sz w:val="20"/>
              </w:rPr>
              <w:t>Element</w:t>
            </w:r>
          </w:p>
          <w:p w:rsidR="00FA3934" w:rsidRDefault="00E278AE" w:rsidP="00FA3934">
            <w:pPr>
              <w:tabs>
                <w:tab w:val="left" w:pos="383"/>
              </w:tabs>
              <w:ind w:left="3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Paul Inghram, Comprehensive Planning Manager; Janet Lewine, Associate Planner</w:t>
            </w:r>
            <w:r w:rsidRPr="00157FFC">
              <w:rPr>
                <w:rFonts w:cs="Arial"/>
                <w:i/>
                <w:sz w:val="20"/>
              </w:rPr>
              <w:t>, PCD</w:t>
            </w:r>
            <w:r w:rsidR="009B23B3">
              <w:rPr>
                <w:rFonts w:cs="Arial"/>
                <w:i/>
                <w:sz w:val="20"/>
              </w:rPr>
              <w:t>; Arthur Sullivan, ARCH</w:t>
            </w:r>
            <w:r w:rsidR="00FA3934">
              <w:rPr>
                <w:rFonts w:cs="Arial"/>
                <w:sz w:val="22"/>
                <w:szCs w:val="22"/>
              </w:rPr>
              <w:t xml:space="preserve"> </w:t>
            </w:r>
          </w:p>
          <w:p w:rsidR="00FA3934" w:rsidRDefault="00FA3934" w:rsidP="00FA3934">
            <w:pPr>
              <w:tabs>
                <w:tab w:val="left" w:pos="383"/>
              </w:tabs>
              <w:ind w:left="385"/>
              <w:rPr>
                <w:rFonts w:cs="Arial"/>
                <w:sz w:val="22"/>
                <w:szCs w:val="22"/>
              </w:rPr>
            </w:pPr>
          </w:p>
          <w:p w:rsidR="00FA3934" w:rsidRPr="00157FFC" w:rsidRDefault="00FA3934" w:rsidP="00FA3934">
            <w:pPr>
              <w:tabs>
                <w:tab w:val="left" w:pos="383"/>
              </w:tabs>
              <w:ind w:left="3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A.6 </w:t>
            </w:r>
            <w:r w:rsidRPr="00157FFC">
              <w:rPr>
                <w:rFonts w:cs="Arial"/>
                <w:sz w:val="22"/>
                <w:szCs w:val="22"/>
              </w:rPr>
              <w:t xml:space="preserve">Downtown Subarea </w:t>
            </w:r>
            <w:r>
              <w:rPr>
                <w:rFonts w:cs="Arial"/>
                <w:sz w:val="22"/>
                <w:szCs w:val="22"/>
              </w:rPr>
              <w:t>Boundary</w:t>
            </w:r>
          </w:p>
          <w:p w:rsidR="00FA3934" w:rsidRDefault="00FA3934" w:rsidP="00FA3934">
            <w:pPr>
              <w:tabs>
                <w:tab w:val="left" w:pos="383"/>
                <w:tab w:val="left" w:pos="882"/>
              </w:tabs>
              <w:ind w:left="385" w:right="-115"/>
              <w:rPr>
                <w:rFonts w:cs="Arial"/>
                <w:sz w:val="20"/>
              </w:rPr>
            </w:pPr>
            <w:r w:rsidRPr="00157FFC">
              <w:rPr>
                <w:rFonts w:cs="Arial"/>
                <w:sz w:val="20"/>
              </w:rPr>
              <w:t xml:space="preserve">Review potential amendments to the Downtown Subarea </w:t>
            </w:r>
            <w:r>
              <w:rPr>
                <w:rFonts w:cs="Arial"/>
                <w:sz w:val="20"/>
              </w:rPr>
              <w:t>boundary</w:t>
            </w:r>
          </w:p>
          <w:p w:rsidR="00FA3934" w:rsidRDefault="00FA3934" w:rsidP="00FA3934">
            <w:pPr>
              <w:tabs>
                <w:tab w:val="left" w:pos="383"/>
              </w:tabs>
              <w:ind w:left="385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Nicholas Matz, Senior Planner, PCD </w:t>
            </w:r>
          </w:p>
          <w:p w:rsidR="00DF403B" w:rsidRPr="004A5602" w:rsidRDefault="00DF403B" w:rsidP="00EA5C27">
            <w:pPr>
              <w:tabs>
                <w:tab w:val="left" w:pos="383"/>
              </w:tabs>
              <w:ind w:left="385"/>
              <w:rPr>
                <w:rFonts w:cs="Arial"/>
                <w:i/>
                <w:sz w:val="20"/>
              </w:rPr>
            </w:pPr>
          </w:p>
        </w:tc>
        <w:tc>
          <w:tcPr>
            <w:tcW w:w="1080" w:type="dxa"/>
          </w:tcPr>
          <w:p w:rsidR="004C6DE5" w:rsidRDefault="004C6DE5" w:rsidP="00C94578">
            <w:pPr>
              <w:tabs>
                <w:tab w:val="right" w:pos="72"/>
              </w:tabs>
              <w:ind w:left="518" w:hanging="446"/>
              <w:rPr>
                <w:rFonts w:cs="Arial"/>
                <w:sz w:val="22"/>
                <w:szCs w:val="22"/>
              </w:rPr>
            </w:pPr>
          </w:p>
          <w:p w:rsidR="00EB00A7" w:rsidRDefault="00710BAE" w:rsidP="004A5602">
            <w:pPr>
              <w:tabs>
                <w:tab w:val="right" w:pos="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Pg. </w:t>
            </w:r>
            <w:r w:rsidR="004A5602">
              <w:rPr>
                <w:rFonts w:cs="Arial"/>
                <w:sz w:val="22"/>
                <w:szCs w:val="22"/>
              </w:rPr>
              <w:t xml:space="preserve"> </w:t>
            </w:r>
            <w:r w:rsidR="001B64A0">
              <w:rPr>
                <w:rFonts w:cs="Arial"/>
                <w:sz w:val="22"/>
                <w:szCs w:val="22"/>
              </w:rPr>
              <w:t>1</w:t>
            </w:r>
          </w:p>
          <w:p w:rsidR="00EB00A7" w:rsidRPr="00BC3544" w:rsidRDefault="00EB00A7" w:rsidP="00B169E1">
            <w:pPr>
              <w:tabs>
                <w:tab w:val="right" w:pos="72"/>
              </w:tabs>
              <w:rPr>
                <w:rFonts w:cs="Arial"/>
                <w:sz w:val="22"/>
                <w:szCs w:val="22"/>
              </w:rPr>
            </w:pPr>
          </w:p>
        </w:tc>
      </w:tr>
      <w:tr w:rsidR="004C6DE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2A54F4" w:rsidRPr="00E278AE" w:rsidRDefault="00DF403B" w:rsidP="00E278AE">
            <w:pPr>
              <w:rPr>
                <w:rFonts w:cs="Arial"/>
                <w:sz w:val="20"/>
              </w:rPr>
            </w:pPr>
            <w:r w:rsidRPr="00E278AE">
              <w:rPr>
                <w:rFonts w:cs="Arial"/>
                <w:sz w:val="20"/>
              </w:rPr>
              <w:t xml:space="preserve">9:15 </w:t>
            </w:r>
          </w:p>
        </w:tc>
        <w:tc>
          <w:tcPr>
            <w:tcW w:w="540" w:type="dxa"/>
          </w:tcPr>
          <w:p w:rsidR="004C6DE5" w:rsidRPr="00684A3C" w:rsidRDefault="00E278AE" w:rsidP="00684A3C">
            <w:pPr>
              <w:tabs>
                <w:tab w:val="left" w:pos="1170"/>
                <w:tab w:val="left" w:pos="1440"/>
                <w:tab w:val="left" w:pos="1890"/>
                <w:tab w:val="left" w:pos="2430"/>
                <w:tab w:val="left" w:pos="3960"/>
                <w:tab w:val="left" w:pos="7200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684A3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  <w:tcBorders>
              <w:left w:val="nil"/>
            </w:tcBorders>
          </w:tcPr>
          <w:p w:rsidR="00F15BB9" w:rsidRPr="00684A3C" w:rsidRDefault="00684A3C" w:rsidP="00684A3C">
            <w:pPr>
              <w:tabs>
                <w:tab w:val="left" w:pos="882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 w:rsidRPr="00684A3C">
              <w:rPr>
                <w:rFonts w:cs="Arial"/>
                <w:b/>
                <w:sz w:val="22"/>
                <w:szCs w:val="22"/>
              </w:rPr>
              <w:t>Other Business</w:t>
            </w:r>
          </w:p>
          <w:p w:rsidR="00157FFC" w:rsidRPr="00462A5C" w:rsidRDefault="00157FFC" w:rsidP="00E278AE">
            <w:pPr>
              <w:tabs>
                <w:tab w:val="left" w:pos="882"/>
              </w:tabs>
              <w:ind w:left="385" w:right="-115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6DE5" w:rsidRPr="00BC3544" w:rsidRDefault="004C6DE5" w:rsidP="005039CE">
            <w:pPr>
              <w:tabs>
                <w:tab w:val="right" w:pos="72"/>
              </w:tabs>
              <w:ind w:left="518" w:hanging="446"/>
              <w:rPr>
                <w:rFonts w:cs="Arial"/>
                <w:sz w:val="22"/>
                <w:szCs w:val="22"/>
              </w:rPr>
            </w:pPr>
          </w:p>
        </w:tc>
      </w:tr>
      <w:tr w:rsidR="004C6DE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4C6DE5" w:rsidRPr="007E4D41" w:rsidRDefault="009E5FD6" w:rsidP="002F6F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4C6DE5" w:rsidRPr="00684A3C" w:rsidRDefault="00E278AE" w:rsidP="00684A3C">
            <w:pPr>
              <w:tabs>
                <w:tab w:val="left" w:pos="1152"/>
              </w:tabs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="006148BA" w:rsidRPr="00684A3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</w:tcPr>
          <w:p w:rsidR="007812AD" w:rsidRPr="00897788" w:rsidRDefault="00897788" w:rsidP="00897788">
            <w:pPr>
              <w:tabs>
                <w:tab w:val="left" w:pos="1170"/>
              </w:tabs>
              <w:ind w:right="-115"/>
              <w:rPr>
                <w:rFonts w:cs="Arial"/>
                <w:i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Public Comment*</w:t>
            </w:r>
            <w:r w:rsidRPr="007E4D41">
              <w:rPr>
                <w:rFonts w:cs="Arial"/>
                <w:sz w:val="22"/>
                <w:szCs w:val="22"/>
              </w:rPr>
              <w:t xml:space="preserve"> - </w:t>
            </w:r>
            <w:r w:rsidRPr="00431EBC">
              <w:rPr>
                <w:rFonts w:cs="Arial"/>
                <w:i/>
                <w:sz w:val="20"/>
              </w:rPr>
              <w:t>Limited to 3 minutes per person</w:t>
            </w:r>
          </w:p>
          <w:p w:rsidR="00F15BB9" w:rsidRPr="00401899" w:rsidRDefault="00F15BB9" w:rsidP="00605004">
            <w:pPr>
              <w:tabs>
                <w:tab w:val="left" w:pos="25"/>
                <w:tab w:val="left" w:pos="888"/>
              </w:tabs>
              <w:ind w:left="25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C6DE5" w:rsidRPr="002A54F4" w:rsidRDefault="002F6FBA" w:rsidP="00C94578">
            <w:pPr>
              <w:tabs>
                <w:tab w:val="right" w:pos="72"/>
              </w:tabs>
              <w:ind w:left="518" w:hanging="4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2A54F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C6DE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4C6DE5" w:rsidRPr="007E4D41" w:rsidRDefault="004C6DE5" w:rsidP="00020D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C6DE5" w:rsidRPr="00684A3C" w:rsidRDefault="00E278AE" w:rsidP="00684A3C">
            <w:pPr>
              <w:ind w:right="-11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2A54F4" w:rsidRPr="00684A3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</w:tcPr>
          <w:p w:rsidR="004C6DE5" w:rsidRPr="009D4945" w:rsidRDefault="004C6DE5" w:rsidP="004C0E0C">
            <w:pPr>
              <w:keepNext/>
              <w:ind w:right="-115"/>
              <w:rPr>
                <w:rFonts w:cs="Arial"/>
                <w:b/>
                <w:sz w:val="22"/>
                <w:szCs w:val="22"/>
              </w:rPr>
            </w:pPr>
            <w:r w:rsidRPr="009D4945">
              <w:rPr>
                <w:rFonts w:cs="Arial"/>
                <w:b/>
                <w:sz w:val="22"/>
                <w:szCs w:val="22"/>
              </w:rPr>
              <w:t>Draft Minutes Review</w:t>
            </w:r>
            <w:r w:rsidR="00DF403B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A0210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3D18DF" w:rsidRDefault="003D18DF" w:rsidP="00D105A2">
            <w:pPr>
              <w:pStyle w:val="ListParagraph"/>
              <w:keepNext/>
              <w:numPr>
                <w:ilvl w:val="0"/>
                <w:numId w:val="15"/>
              </w:numPr>
              <w:ind w:right="-11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September 10</w:t>
            </w:r>
          </w:p>
          <w:p w:rsidR="003D18DF" w:rsidRDefault="003D18DF" w:rsidP="00D105A2">
            <w:pPr>
              <w:pStyle w:val="ListParagraph"/>
              <w:keepNext/>
              <w:numPr>
                <w:ilvl w:val="0"/>
                <w:numId w:val="15"/>
              </w:numPr>
              <w:ind w:right="-11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September 24</w:t>
            </w:r>
          </w:p>
          <w:p w:rsidR="00A02100" w:rsidRDefault="00D162EF" w:rsidP="00D105A2">
            <w:pPr>
              <w:pStyle w:val="ListParagraph"/>
              <w:keepNext/>
              <w:numPr>
                <w:ilvl w:val="0"/>
                <w:numId w:val="15"/>
              </w:numPr>
              <w:ind w:right="-11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October 8</w:t>
            </w:r>
          </w:p>
          <w:p w:rsidR="00D162EF" w:rsidRPr="004E405F" w:rsidRDefault="00D162EF" w:rsidP="004E405F">
            <w:pPr>
              <w:pStyle w:val="ListParagraph"/>
              <w:keepNext/>
              <w:numPr>
                <w:ilvl w:val="0"/>
                <w:numId w:val="15"/>
              </w:numPr>
              <w:ind w:right="-11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October 22</w:t>
            </w:r>
          </w:p>
        </w:tc>
        <w:tc>
          <w:tcPr>
            <w:tcW w:w="1080" w:type="dxa"/>
          </w:tcPr>
          <w:p w:rsidR="004C6DE5" w:rsidRPr="007E4D41" w:rsidRDefault="004C6DE5" w:rsidP="006A679E">
            <w:pPr>
              <w:tabs>
                <w:tab w:val="right" w:pos="72"/>
              </w:tabs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4C6DE5" w:rsidRPr="003B5A1A" w:rsidTr="008614A4">
        <w:trPr>
          <w:trHeight w:val="60"/>
        </w:trPr>
        <w:tc>
          <w:tcPr>
            <w:tcW w:w="1440" w:type="dxa"/>
            <w:tcBorders>
              <w:right w:val="single" w:sz="4" w:space="0" w:color="auto"/>
            </w:tcBorders>
          </w:tcPr>
          <w:p w:rsidR="004C6DE5" w:rsidRPr="007E4D41" w:rsidRDefault="004C6DE5" w:rsidP="00020D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C6DE5" w:rsidRDefault="004C6DE5" w:rsidP="00850E4D">
            <w:pPr>
              <w:tabs>
                <w:tab w:val="right" w:pos="72"/>
              </w:tabs>
              <w:ind w:right="-115"/>
              <w:rPr>
                <w:rFonts w:cs="Arial"/>
                <w:sz w:val="22"/>
                <w:szCs w:val="22"/>
              </w:rPr>
            </w:pPr>
          </w:p>
        </w:tc>
        <w:tc>
          <w:tcPr>
            <w:tcW w:w="7074" w:type="dxa"/>
          </w:tcPr>
          <w:p w:rsidR="004C6DE5" w:rsidRPr="00BA37E6" w:rsidRDefault="004C6DE5" w:rsidP="004C0E0C">
            <w:pPr>
              <w:keepNext/>
              <w:ind w:right="-115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4C6DE5" w:rsidRDefault="004C6DE5" w:rsidP="006A679E">
            <w:pPr>
              <w:tabs>
                <w:tab w:val="right" w:pos="72"/>
              </w:tabs>
              <w:rPr>
                <w:rFonts w:cs="Arial"/>
                <w:sz w:val="22"/>
                <w:szCs w:val="22"/>
              </w:rPr>
            </w:pPr>
          </w:p>
        </w:tc>
      </w:tr>
      <w:tr w:rsidR="004C6DE5" w:rsidRPr="003B5A1A" w:rsidTr="00B91083">
        <w:tc>
          <w:tcPr>
            <w:tcW w:w="1440" w:type="dxa"/>
            <w:tcBorders>
              <w:right w:val="single" w:sz="4" w:space="0" w:color="auto"/>
            </w:tcBorders>
          </w:tcPr>
          <w:p w:rsidR="004C6DE5" w:rsidRPr="007E4D41" w:rsidRDefault="004C6DE5" w:rsidP="00E278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9:30</w:t>
            </w:r>
            <w:r w:rsidRPr="002706E9">
              <w:rPr>
                <w:rFonts w:cs="Arial"/>
                <w:sz w:val="20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4C6DE5" w:rsidRPr="00684A3C" w:rsidRDefault="004C6DE5" w:rsidP="00E278AE">
            <w:pPr>
              <w:tabs>
                <w:tab w:val="right" w:pos="72"/>
              </w:tabs>
              <w:ind w:right="-115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684A3C">
              <w:rPr>
                <w:rFonts w:cs="Arial"/>
                <w:b/>
                <w:sz w:val="22"/>
                <w:szCs w:val="22"/>
              </w:rPr>
              <w:t>1</w:t>
            </w:r>
            <w:r w:rsidR="00E278AE">
              <w:rPr>
                <w:rFonts w:cs="Arial"/>
                <w:b/>
                <w:sz w:val="22"/>
                <w:szCs w:val="22"/>
              </w:rPr>
              <w:t>2</w:t>
            </w:r>
            <w:r w:rsidRPr="00684A3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074" w:type="dxa"/>
          </w:tcPr>
          <w:p w:rsidR="004C6DE5" w:rsidRPr="0049193E" w:rsidRDefault="004C6DE5" w:rsidP="00320305">
            <w:pPr>
              <w:ind w:right="-115"/>
              <w:rPr>
                <w:rFonts w:cs="Arial"/>
                <w:sz w:val="22"/>
                <w:szCs w:val="22"/>
              </w:rPr>
            </w:pPr>
            <w:r w:rsidRPr="0049193E">
              <w:rPr>
                <w:rFonts w:cs="Arial"/>
                <w:b/>
                <w:sz w:val="22"/>
                <w:szCs w:val="22"/>
              </w:rPr>
              <w:t>Adjourn</w:t>
            </w:r>
          </w:p>
        </w:tc>
        <w:tc>
          <w:tcPr>
            <w:tcW w:w="1080" w:type="dxa"/>
          </w:tcPr>
          <w:p w:rsidR="004C6DE5" w:rsidRPr="007E4D41" w:rsidRDefault="004C6DE5" w:rsidP="00C94578">
            <w:pPr>
              <w:tabs>
                <w:tab w:val="right" w:pos="72"/>
              </w:tabs>
              <w:ind w:left="518" w:hanging="446"/>
              <w:rPr>
                <w:rFonts w:cs="Arial"/>
                <w:i/>
                <w:sz w:val="22"/>
                <w:szCs w:val="22"/>
              </w:rPr>
            </w:pPr>
          </w:p>
        </w:tc>
      </w:tr>
      <w:tr w:rsidR="004C6DE5" w:rsidRPr="003B5A1A" w:rsidTr="00B91083">
        <w:trPr>
          <w:cantSplit/>
          <w:trHeight w:val="612"/>
        </w:trPr>
        <w:tc>
          <w:tcPr>
            <w:tcW w:w="1440" w:type="dxa"/>
          </w:tcPr>
          <w:p w:rsidR="004C6DE5" w:rsidRPr="007E4D41" w:rsidRDefault="004C6DE5" w:rsidP="004E03A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C6DE5" w:rsidRDefault="004C6DE5" w:rsidP="00C94578">
            <w:pPr>
              <w:tabs>
                <w:tab w:val="right" w:pos="72"/>
              </w:tabs>
              <w:ind w:left="518" w:hanging="446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074" w:type="dxa"/>
          </w:tcPr>
          <w:p w:rsidR="004C6DE5" w:rsidRDefault="004C6DE5" w:rsidP="00C94578">
            <w:pPr>
              <w:tabs>
                <w:tab w:val="right" w:pos="72"/>
              </w:tabs>
              <w:ind w:left="518" w:hanging="446"/>
              <w:jc w:val="center"/>
              <w:rPr>
                <w:rFonts w:cs="Arial"/>
                <w:i/>
                <w:sz w:val="22"/>
                <w:szCs w:val="22"/>
              </w:rPr>
            </w:pPr>
          </w:p>
          <w:p w:rsidR="004C6DE5" w:rsidRPr="007E4D41" w:rsidRDefault="004C6DE5" w:rsidP="00C94578">
            <w:pPr>
              <w:tabs>
                <w:tab w:val="right" w:pos="72"/>
              </w:tabs>
              <w:ind w:left="518" w:hanging="446"/>
              <w:jc w:val="center"/>
              <w:rPr>
                <w:rFonts w:cs="Arial"/>
                <w:i/>
                <w:sz w:val="22"/>
                <w:szCs w:val="22"/>
              </w:rPr>
            </w:pPr>
            <w:r w:rsidRPr="007E4D41">
              <w:rPr>
                <w:rFonts w:cs="Arial"/>
                <w:i/>
                <w:sz w:val="22"/>
                <w:szCs w:val="22"/>
              </w:rPr>
              <w:t>Agenda times are approximate</w:t>
            </w:r>
          </w:p>
          <w:p w:rsidR="004C6DE5" w:rsidRPr="007E4D41" w:rsidRDefault="004C6DE5" w:rsidP="00B13F04">
            <w:pPr>
              <w:tabs>
                <w:tab w:val="right" w:pos="72"/>
              </w:tabs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C6DE5" w:rsidRPr="007E4D41" w:rsidRDefault="004C6DE5" w:rsidP="00C94578">
            <w:pPr>
              <w:tabs>
                <w:tab w:val="right" w:pos="72"/>
              </w:tabs>
              <w:ind w:left="518" w:hanging="446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81D68" w:rsidRDefault="00181D68"/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3641"/>
        <w:gridCol w:w="5719"/>
      </w:tblGrid>
      <w:tr w:rsidR="001E6016" w:rsidRPr="003B5A1A" w:rsidTr="00B31CD7">
        <w:trPr>
          <w:trHeight w:val="378"/>
        </w:trPr>
        <w:tc>
          <w:tcPr>
            <w:tcW w:w="9360" w:type="dxa"/>
            <w:gridSpan w:val="2"/>
          </w:tcPr>
          <w:p w:rsidR="001E6016" w:rsidRPr="007E4D41" w:rsidRDefault="001E6016" w:rsidP="00C047B3">
            <w:pPr>
              <w:keepNext/>
              <w:rPr>
                <w:rFonts w:cs="Arial"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Planning Commission members</w:t>
            </w:r>
          </w:p>
        </w:tc>
      </w:tr>
      <w:tr w:rsidR="009B0C07" w:rsidRPr="003B5A1A" w:rsidTr="00181D68">
        <w:trPr>
          <w:trHeight w:val="891"/>
        </w:trPr>
        <w:tc>
          <w:tcPr>
            <w:tcW w:w="3641" w:type="dxa"/>
          </w:tcPr>
          <w:p w:rsidR="00EC70A2" w:rsidRPr="007E4D41" w:rsidRDefault="00972212" w:rsidP="00C047B3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Aaron Laing</w:t>
            </w:r>
            <w:r w:rsidR="008C6BE9">
              <w:rPr>
                <w:rFonts w:cs="Arial"/>
                <w:sz w:val="22"/>
                <w:szCs w:val="22"/>
              </w:rPr>
              <w:t>, Chair</w:t>
            </w:r>
          </w:p>
          <w:p w:rsidR="00EC70A2" w:rsidRPr="007E4D41" w:rsidRDefault="00972212" w:rsidP="00C047B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Michelle Hilhorst</w:t>
            </w:r>
            <w:r w:rsidR="00EC70A2" w:rsidRPr="007E4D41">
              <w:rPr>
                <w:rFonts w:cs="Arial"/>
                <w:sz w:val="22"/>
                <w:szCs w:val="22"/>
              </w:rPr>
              <w:t>, Vice Chair</w:t>
            </w:r>
          </w:p>
          <w:p w:rsidR="007B1FDC" w:rsidRDefault="007B1FDC" w:rsidP="007B1FDC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rPr>
                <w:rFonts w:cs="Arial"/>
                <w:sz w:val="22"/>
                <w:szCs w:val="22"/>
              </w:rPr>
            </w:pPr>
            <w:r w:rsidRPr="007E4D41">
              <w:rPr>
                <w:rFonts w:cs="Arial"/>
                <w:sz w:val="22"/>
                <w:szCs w:val="22"/>
              </w:rPr>
              <w:t>John Carlson</w:t>
            </w:r>
          </w:p>
          <w:p w:rsidR="005A5CF4" w:rsidRDefault="005A5CF4" w:rsidP="005A5CF4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rPr>
                <w:rFonts w:cs="Arial"/>
                <w:sz w:val="22"/>
                <w:szCs w:val="22"/>
              </w:rPr>
            </w:pPr>
            <w:r w:rsidRPr="007E4D41">
              <w:rPr>
                <w:rFonts w:cs="Arial"/>
                <w:sz w:val="22"/>
                <w:szCs w:val="22"/>
              </w:rPr>
              <w:t>Jay Hamlin</w:t>
            </w:r>
          </w:p>
          <w:p w:rsidR="009B0C07" w:rsidRDefault="009B0C07" w:rsidP="00C047B3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rPr>
                <w:rFonts w:cs="Arial"/>
                <w:sz w:val="22"/>
                <w:szCs w:val="22"/>
              </w:rPr>
            </w:pPr>
          </w:p>
          <w:p w:rsidR="00271708" w:rsidRDefault="00271708" w:rsidP="00C047B3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Stokes, Council Liaison</w:t>
            </w:r>
          </w:p>
          <w:p w:rsidR="00271708" w:rsidRPr="007E4D41" w:rsidRDefault="00271708" w:rsidP="00C047B3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719" w:type="dxa"/>
          </w:tcPr>
          <w:p w:rsidR="007B1FDC" w:rsidRDefault="00972212" w:rsidP="007B1FDC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Diane Tebelius</w:t>
            </w:r>
          </w:p>
          <w:p w:rsidR="00691FE1" w:rsidRDefault="00271708" w:rsidP="00181D68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deVados</w:t>
            </w:r>
            <w:r w:rsidR="00BA37E6">
              <w:rPr>
                <w:rFonts w:cs="Arial"/>
                <w:sz w:val="22"/>
                <w:szCs w:val="22"/>
              </w:rPr>
              <w:t>s</w:t>
            </w:r>
          </w:p>
          <w:p w:rsidR="005A5CF4" w:rsidRPr="007E4D41" w:rsidRDefault="005A5CF4" w:rsidP="00181D68">
            <w:pPr>
              <w:tabs>
                <w:tab w:val="left" w:pos="1440"/>
                <w:tab w:val="left" w:pos="1890"/>
                <w:tab w:val="left" w:pos="2250"/>
                <w:tab w:val="left" w:pos="3960"/>
                <w:tab w:val="left" w:pos="7200"/>
              </w:tabs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Stephanie Walter</w:t>
            </w:r>
          </w:p>
        </w:tc>
      </w:tr>
      <w:tr w:rsidR="009B0C07" w:rsidRPr="003B5A1A" w:rsidTr="00181D68">
        <w:trPr>
          <w:cantSplit/>
          <w:trHeight w:val="441"/>
        </w:trPr>
        <w:tc>
          <w:tcPr>
            <w:tcW w:w="9360" w:type="dxa"/>
            <w:gridSpan w:val="2"/>
          </w:tcPr>
          <w:p w:rsidR="009B0C07" w:rsidRPr="007E4D41" w:rsidRDefault="009B0C07" w:rsidP="00C94578">
            <w:pPr>
              <w:keepNext/>
              <w:rPr>
                <w:rFonts w:cs="Arial"/>
                <w:sz w:val="22"/>
                <w:szCs w:val="22"/>
              </w:rPr>
            </w:pPr>
            <w:r w:rsidRPr="007E4D41">
              <w:rPr>
                <w:rFonts w:cs="Arial"/>
                <w:b/>
                <w:sz w:val="22"/>
                <w:szCs w:val="22"/>
              </w:rPr>
              <w:t>Staff contact:</w:t>
            </w:r>
          </w:p>
        </w:tc>
      </w:tr>
      <w:tr w:rsidR="009B0C07" w:rsidRPr="003B5A1A" w:rsidTr="00B31CD7">
        <w:trPr>
          <w:trHeight w:val="378"/>
        </w:trPr>
        <w:tc>
          <w:tcPr>
            <w:tcW w:w="9360" w:type="dxa"/>
            <w:gridSpan w:val="2"/>
          </w:tcPr>
          <w:p w:rsidR="009B0C07" w:rsidRPr="007E4D41" w:rsidRDefault="009B0C07" w:rsidP="00020DAA">
            <w:pPr>
              <w:rPr>
                <w:rFonts w:cs="Arial"/>
                <w:sz w:val="22"/>
                <w:szCs w:val="22"/>
              </w:rPr>
            </w:pPr>
            <w:r w:rsidRPr="007E4D41">
              <w:rPr>
                <w:rFonts w:cs="Arial"/>
                <w:sz w:val="22"/>
                <w:szCs w:val="22"/>
              </w:rPr>
              <w:t xml:space="preserve">Paul Inghram  452-4070 </w:t>
            </w:r>
          </w:p>
          <w:p w:rsidR="009B0C07" w:rsidRPr="007E4D41" w:rsidRDefault="00DD0C46" w:rsidP="00020DA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Michelle Luce 452-6931</w:t>
            </w:r>
          </w:p>
          <w:p w:rsidR="009B0C07" w:rsidRPr="007E4D41" w:rsidRDefault="009B0C07" w:rsidP="00020DAA">
            <w:pPr>
              <w:rPr>
                <w:rFonts w:cs="Arial"/>
                <w:sz w:val="22"/>
                <w:szCs w:val="22"/>
              </w:rPr>
            </w:pPr>
          </w:p>
        </w:tc>
      </w:tr>
      <w:tr w:rsidR="009B0C07" w:rsidRPr="003B5A1A" w:rsidTr="00B31CD7">
        <w:tc>
          <w:tcPr>
            <w:tcW w:w="9360" w:type="dxa"/>
            <w:gridSpan w:val="2"/>
          </w:tcPr>
          <w:p w:rsidR="009B0C07" w:rsidRPr="00D23944" w:rsidRDefault="009B0C07" w:rsidP="00020DAA">
            <w:pPr>
              <w:rPr>
                <w:rFonts w:cs="Arial"/>
                <w:i/>
                <w:sz w:val="18"/>
                <w:szCs w:val="18"/>
              </w:rPr>
            </w:pPr>
            <w:r w:rsidRPr="00D23944">
              <w:rPr>
                <w:rFonts w:cs="Arial"/>
                <w:i/>
                <w:sz w:val="18"/>
                <w:szCs w:val="18"/>
              </w:rPr>
              <w:t>* Unless there is a Public Hearing scheduled, “Public Comment” is the only opportunity for public participation.</w:t>
            </w:r>
          </w:p>
          <w:p w:rsidR="00D23944" w:rsidRDefault="00D23944" w:rsidP="00020DAA">
            <w:pPr>
              <w:rPr>
                <w:rFonts w:cs="Arial"/>
                <w:i/>
                <w:sz w:val="18"/>
                <w:szCs w:val="18"/>
              </w:rPr>
            </w:pPr>
          </w:p>
          <w:p w:rsidR="009B0C07" w:rsidRPr="003E2C52" w:rsidRDefault="005A5CF4" w:rsidP="00020DAA">
            <w:pPr>
              <w:rPr>
                <w:rFonts w:cs="Arial"/>
                <w:i/>
                <w:szCs w:val="24"/>
              </w:rPr>
            </w:pPr>
            <w:r w:rsidRPr="005A5CF4">
              <w:rPr>
                <w:rFonts w:cs="Arial"/>
                <w:i/>
                <w:sz w:val="18"/>
                <w:szCs w:val="18"/>
              </w:rPr>
              <w:t>Wheelchair accessible.  American Sign Language (ASL) interpretation available upon request.  Please call at least 48 hours in advance.  425-452-5262 (TDD) or 425-452-4162 (Voice). Assistance for the hearing impaired: dial 711 (TR).</w:t>
            </w:r>
          </w:p>
        </w:tc>
      </w:tr>
    </w:tbl>
    <w:p w:rsidR="009B0C07" w:rsidRDefault="009B0C07" w:rsidP="00BC3544">
      <w:pPr>
        <w:tabs>
          <w:tab w:val="left" w:pos="1170"/>
          <w:tab w:val="left" w:pos="1440"/>
          <w:tab w:val="left" w:pos="1890"/>
          <w:tab w:val="left" w:pos="2250"/>
          <w:tab w:val="left" w:pos="3960"/>
          <w:tab w:val="left" w:pos="7200"/>
        </w:tabs>
        <w:rPr>
          <w:rFonts w:cs="Arial"/>
          <w:sz w:val="20"/>
        </w:rPr>
      </w:pPr>
    </w:p>
    <w:sectPr w:rsidR="009B0C07" w:rsidSect="003E2C52">
      <w:headerReference w:type="first" r:id="rId8"/>
      <w:footerReference w:type="first" r:id="rId9"/>
      <w:pgSz w:w="12240" w:h="15840" w:code="1"/>
      <w:pgMar w:top="1440" w:right="1080" w:bottom="806" w:left="1440" w:header="900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69" w:rsidRDefault="003C7F69">
      <w:r>
        <w:separator/>
      </w:r>
    </w:p>
  </w:endnote>
  <w:endnote w:type="continuationSeparator" w:id="0">
    <w:p w:rsidR="003C7F69" w:rsidRDefault="003C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2" w:rsidRDefault="00326642">
    <w:pPr>
      <w:pStyle w:val="Footer"/>
      <w:jc w:val="center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F29FAD9" wp14:editId="188939BD">
              <wp:simplePos x="0" y="0"/>
              <wp:positionH relativeFrom="column">
                <wp:posOffset>72390</wp:posOffset>
              </wp:positionH>
              <wp:positionV relativeFrom="paragraph">
                <wp:posOffset>39369</wp:posOffset>
              </wp:positionV>
              <wp:extent cx="6035040" cy="0"/>
              <wp:effectExtent l="0" t="0" r="22860" b="1905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5194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3.1pt" to="48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I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2ma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">
              <w10:wrap type="topAndBottom"/>
            </v:line>
          </w:pict>
        </mc:Fallback>
      </mc:AlternateContent>
    </w:r>
  </w:p>
  <w:p w:rsidR="00326642" w:rsidRDefault="00326642">
    <w:pPr>
      <w:pStyle w:val="Footer"/>
      <w:jc w:val="center"/>
      <w:rPr>
        <w:sz w:val="16"/>
      </w:rPr>
    </w:pPr>
    <w:r>
      <w:rPr>
        <w:sz w:val="16"/>
      </w:rPr>
      <w:t xml:space="preserve">Department of Planning &amp; Community Development  </w:t>
    </w:r>
    <w:r>
      <w:rPr>
        <w:sz w:val="16"/>
        <w:szCs w:val="16"/>
      </w:rPr>
      <w:sym w:font="Wingdings" w:char="F0A7"/>
    </w:r>
    <w:r>
      <w:rPr>
        <w:sz w:val="16"/>
      </w:rPr>
      <w:t xml:space="preserve">  425-452-6800  </w:t>
    </w:r>
    <w:r>
      <w:rPr>
        <w:sz w:val="16"/>
        <w:szCs w:val="16"/>
      </w:rPr>
      <w:sym w:font="Wingdings" w:char="F0A7"/>
    </w:r>
    <w:r>
      <w:rPr>
        <w:sz w:val="16"/>
      </w:rPr>
      <w:t xml:space="preserve">  Hearing Impaired: dial 711</w:t>
    </w:r>
  </w:p>
  <w:p w:rsidR="00326642" w:rsidRPr="00526132" w:rsidRDefault="003C7F69">
    <w:pPr>
      <w:pStyle w:val="Footer"/>
      <w:jc w:val="center"/>
      <w:rPr>
        <w:sz w:val="16"/>
      </w:rPr>
    </w:pPr>
    <w:hyperlink r:id="rId1" w:history="1">
      <w:r w:rsidR="00326642" w:rsidRPr="00EE52C1">
        <w:rPr>
          <w:rStyle w:val="Hyperlink"/>
          <w:sz w:val="16"/>
        </w:rPr>
        <w:t>PlanningCommission@Bellevuewa.gov</w:t>
      </w:r>
    </w:hyperlink>
    <w:r w:rsidR="00326642">
      <w:rPr>
        <w:sz w:val="16"/>
      </w:rPr>
      <w:t xml:space="preserve">  </w:t>
    </w:r>
    <w:r w:rsidR="00326642">
      <w:rPr>
        <w:sz w:val="16"/>
        <w:szCs w:val="16"/>
      </w:rPr>
      <w:sym w:font="Wingdings" w:char="F0A7"/>
    </w:r>
    <w:r w:rsidR="00326642">
      <w:rPr>
        <w:sz w:val="16"/>
      </w:rPr>
      <w:t xml:space="preserve">  </w:t>
    </w:r>
    <w:r w:rsidR="00326642" w:rsidRPr="00526132">
      <w:rPr>
        <w:sz w:val="16"/>
      </w:rPr>
      <w:t>www.cityofbellevue.org/planning_commission.htm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69" w:rsidRDefault="003C7F69">
      <w:r>
        <w:separator/>
      </w:r>
    </w:p>
  </w:footnote>
  <w:footnote w:type="continuationSeparator" w:id="0">
    <w:p w:rsidR="003C7F69" w:rsidRDefault="003C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52" w:type="dxa"/>
      <w:tblLayout w:type="fixed"/>
      <w:tblLook w:val="01E0" w:firstRow="1" w:lastRow="1" w:firstColumn="1" w:lastColumn="1" w:noHBand="0" w:noVBand="0"/>
    </w:tblPr>
    <w:tblGrid>
      <w:gridCol w:w="2070"/>
      <w:gridCol w:w="1980"/>
      <w:gridCol w:w="5886"/>
    </w:tblGrid>
    <w:tr w:rsidR="00326642" w:rsidRPr="004E03A5">
      <w:tc>
        <w:tcPr>
          <w:tcW w:w="2070" w:type="dxa"/>
        </w:tcPr>
        <w:p w:rsidR="00326642" w:rsidRPr="004E03A5" w:rsidRDefault="00326642" w:rsidP="004E03A5">
          <w:pPr>
            <w:ind w:left="108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0610A2B" wp14:editId="45CFC79F">
                <wp:simplePos x="0" y="0"/>
                <wp:positionH relativeFrom="column">
                  <wp:posOffset>241300</wp:posOffset>
                </wp:positionH>
                <wp:positionV relativeFrom="paragraph">
                  <wp:posOffset>-157480</wp:posOffset>
                </wp:positionV>
                <wp:extent cx="830580" cy="914400"/>
                <wp:effectExtent l="0" t="0" r="762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E03A5">
            <w:rPr>
              <w:b/>
              <w:sz w:val="48"/>
              <w:szCs w:val="48"/>
            </w:rPr>
            <w:t xml:space="preserve">       </w:t>
          </w:r>
        </w:p>
      </w:tc>
      <w:tc>
        <w:tcPr>
          <w:tcW w:w="7866" w:type="dxa"/>
          <w:gridSpan w:val="2"/>
        </w:tcPr>
        <w:p w:rsidR="00326642" w:rsidRPr="004E03A5" w:rsidRDefault="00326642" w:rsidP="004E03A5">
          <w:pPr>
            <w:ind w:left="72"/>
            <w:rPr>
              <w:sz w:val="22"/>
              <w:szCs w:val="22"/>
            </w:rPr>
          </w:pPr>
          <w:r w:rsidRPr="004E03A5">
            <w:rPr>
              <w:b/>
              <w:sz w:val="48"/>
              <w:szCs w:val="48"/>
            </w:rPr>
            <w:t>Bellevue Planning Commission</w:t>
          </w:r>
        </w:p>
      </w:tc>
    </w:tr>
    <w:tr w:rsidR="00326642" w:rsidRPr="004E03A5">
      <w:tc>
        <w:tcPr>
          <w:tcW w:w="2070" w:type="dxa"/>
        </w:tcPr>
        <w:p w:rsidR="00326642" w:rsidRPr="004E03A5" w:rsidRDefault="00326642" w:rsidP="004E03A5">
          <w:pPr>
            <w:ind w:left="1080"/>
            <w:rPr>
              <w:sz w:val="22"/>
              <w:szCs w:val="22"/>
            </w:rPr>
          </w:pPr>
        </w:p>
      </w:tc>
      <w:tc>
        <w:tcPr>
          <w:tcW w:w="1980" w:type="dxa"/>
        </w:tcPr>
        <w:p w:rsidR="00326642" w:rsidRPr="004E03A5" w:rsidRDefault="00326642" w:rsidP="004E03A5">
          <w:pPr>
            <w:ind w:left="72"/>
            <w:rPr>
              <w:i/>
              <w:sz w:val="20"/>
            </w:rPr>
          </w:pPr>
        </w:p>
      </w:tc>
      <w:tc>
        <w:tcPr>
          <w:tcW w:w="5886" w:type="dxa"/>
        </w:tcPr>
        <w:p w:rsidR="00326642" w:rsidRPr="004E03A5" w:rsidRDefault="00326642" w:rsidP="004E03A5">
          <w:pPr>
            <w:ind w:left="72"/>
            <w:rPr>
              <w:i/>
              <w:sz w:val="20"/>
            </w:rPr>
          </w:pPr>
        </w:p>
      </w:tc>
    </w:tr>
  </w:tbl>
  <w:p w:rsidR="00326642" w:rsidRDefault="00326642" w:rsidP="003F6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674"/>
    <w:multiLevelType w:val="hybridMultilevel"/>
    <w:tmpl w:val="D3785950"/>
    <w:lvl w:ilvl="0" w:tplc="A09618AC">
      <w:numFmt w:val="bullet"/>
      <w:lvlText w:val="•"/>
      <w:lvlJc w:val="left"/>
      <w:pPr>
        <w:ind w:left="101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68266EF"/>
    <w:multiLevelType w:val="hybridMultilevel"/>
    <w:tmpl w:val="52D64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76A2"/>
    <w:multiLevelType w:val="hybridMultilevel"/>
    <w:tmpl w:val="ABE88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D0114"/>
    <w:multiLevelType w:val="hybridMultilevel"/>
    <w:tmpl w:val="0796613A"/>
    <w:lvl w:ilvl="0" w:tplc="52B42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1868"/>
    <w:multiLevelType w:val="hybridMultilevel"/>
    <w:tmpl w:val="EAD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D2D"/>
    <w:multiLevelType w:val="hybridMultilevel"/>
    <w:tmpl w:val="FE5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561E"/>
    <w:multiLevelType w:val="hybridMultilevel"/>
    <w:tmpl w:val="FEF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2C6"/>
    <w:multiLevelType w:val="hybridMultilevel"/>
    <w:tmpl w:val="9BC2022A"/>
    <w:lvl w:ilvl="0" w:tplc="A09618AC">
      <w:numFmt w:val="bullet"/>
      <w:lvlText w:val="•"/>
      <w:lvlJc w:val="left"/>
      <w:pPr>
        <w:ind w:left="144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62866"/>
    <w:multiLevelType w:val="hybridMultilevel"/>
    <w:tmpl w:val="00BC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D25"/>
    <w:multiLevelType w:val="hybridMultilevel"/>
    <w:tmpl w:val="BF48A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95691"/>
    <w:multiLevelType w:val="hybridMultilevel"/>
    <w:tmpl w:val="54629538"/>
    <w:lvl w:ilvl="0" w:tplc="CB02C86C">
      <w:start w:val="2035"/>
      <w:numFmt w:val="bullet"/>
      <w:lvlText w:val="•"/>
      <w:lvlJc w:val="left"/>
      <w:pPr>
        <w:ind w:left="1245" w:hanging="885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7378"/>
    <w:multiLevelType w:val="hybridMultilevel"/>
    <w:tmpl w:val="043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55BB"/>
    <w:multiLevelType w:val="hybridMultilevel"/>
    <w:tmpl w:val="7C2E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F4277"/>
    <w:multiLevelType w:val="hybridMultilevel"/>
    <w:tmpl w:val="CCCA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0E16"/>
    <w:multiLevelType w:val="hybridMultilevel"/>
    <w:tmpl w:val="0EB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15B73"/>
    <w:multiLevelType w:val="hybridMultilevel"/>
    <w:tmpl w:val="24EC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664C0"/>
    <w:multiLevelType w:val="hybridMultilevel"/>
    <w:tmpl w:val="BF48A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C01586"/>
    <w:multiLevelType w:val="hybridMultilevel"/>
    <w:tmpl w:val="AED47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23764"/>
    <w:multiLevelType w:val="hybridMultilevel"/>
    <w:tmpl w:val="5B8C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46C6B"/>
    <w:multiLevelType w:val="hybridMultilevel"/>
    <w:tmpl w:val="1A522802"/>
    <w:lvl w:ilvl="0" w:tplc="A09618AC">
      <w:numFmt w:val="bullet"/>
      <w:lvlText w:val="•"/>
      <w:lvlJc w:val="left"/>
      <w:pPr>
        <w:ind w:left="1075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6E737CB4"/>
    <w:multiLevelType w:val="hybridMultilevel"/>
    <w:tmpl w:val="93942740"/>
    <w:lvl w:ilvl="0" w:tplc="A09618AC">
      <w:numFmt w:val="bullet"/>
      <w:lvlText w:val="•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F0EE1"/>
    <w:multiLevelType w:val="hybridMultilevel"/>
    <w:tmpl w:val="711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2BD3"/>
    <w:multiLevelType w:val="hybridMultilevel"/>
    <w:tmpl w:val="D996C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22"/>
  </w:num>
  <w:num w:numId="10">
    <w:abstractNumId w:val="16"/>
  </w:num>
  <w:num w:numId="11">
    <w:abstractNumId w:val="8"/>
  </w:num>
  <w:num w:numId="12">
    <w:abstractNumId w:val="11"/>
  </w:num>
  <w:num w:numId="13">
    <w:abstractNumId w:val="17"/>
  </w:num>
  <w:num w:numId="14">
    <w:abstractNumId w:val="14"/>
  </w:num>
  <w:num w:numId="15">
    <w:abstractNumId w:val="20"/>
  </w:num>
  <w:num w:numId="16">
    <w:abstractNumId w:val="18"/>
  </w:num>
  <w:num w:numId="17">
    <w:abstractNumId w:val="6"/>
  </w:num>
  <w:num w:numId="18">
    <w:abstractNumId w:val="13"/>
  </w:num>
  <w:num w:numId="19">
    <w:abstractNumId w:val="7"/>
  </w:num>
  <w:num w:numId="20">
    <w:abstractNumId w:val="0"/>
  </w:num>
  <w:num w:numId="21">
    <w:abstractNumId w:val="19"/>
  </w:num>
  <w:num w:numId="22">
    <w:abstractNumId w:val="4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99"/>
    <w:rsid w:val="00002428"/>
    <w:rsid w:val="00006BBC"/>
    <w:rsid w:val="0001043F"/>
    <w:rsid w:val="0001098B"/>
    <w:rsid w:val="000118D6"/>
    <w:rsid w:val="00017230"/>
    <w:rsid w:val="00020DAA"/>
    <w:rsid w:val="00021A00"/>
    <w:rsid w:val="00023056"/>
    <w:rsid w:val="00023D08"/>
    <w:rsid w:val="00023FF2"/>
    <w:rsid w:val="00027D03"/>
    <w:rsid w:val="00027EA6"/>
    <w:rsid w:val="0004117E"/>
    <w:rsid w:val="00044459"/>
    <w:rsid w:val="0005367E"/>
    <w:rsid w:val="00056816"/>
    <w:rsid w:val="00057F65"/>
    <w:rsid w:val="000666F8"/>
    <w:rsid w:val="00067882"/>
    <w:rsid w:val="00073664"/>
    <w:rsid w:val="00074A47"/>
    <w:rsid w:val="00076CC8"/>
    <w:rsid w:val="00085D47"/>
    <w:rsid w:val="00086497"/>
    <w:rsid w:val="000A19B9"/>
    <w:rsid w:val="000A1E53"/>
    <w:rsid w:val="000B0745"/>
    <w:rsid w:val="000B155F"/>
    <w:rsid w:val="000B3BC1"/>
    <w:rsid w:val="000B4D06"/>
    <w:rsid w:val="000B6A30"/>
    <w:rsid w:val="000D3EFD"/>
    <w:rsid w:val="000D4203"/>
    <w:rsid w:val="000D7D88"/>
    <w:rsid w:val="000E1FE1"/>
    <w:rsid w:val="000E3B43"/>
    <w:rsid w:val="000E5E2C"/>
    <w:rsid w:val="000E64A7"/>
    <w:rsid w:val="000E6B20"/>
    <w:rsid w:val="000F4E02"/>
    <w:rsid w:val="001017CD"/>
    <w:rsid w:val="00102C99"/>
    <w:rsid w:val="00103836"/>
    <w:rsid w:val="00104657"/>
    <w:rsid w:val="00110541"/>
    <w:rsid w:val="001175B9"/>
    <w:rsid w:val="00117CF4"/>
    <w:rsid w:val="00122FB0"/>
    <w:rsid w:val="00123190"/>
    <w:rsid w:val="0012323C"/>
    <w:rsid w:val="00127096"/>
    <w:rsid w:val="0013296C"/>
    <w:rsid w:val="00132B28"/>
    <w:rsid w:val="00141E72"/>
    <w:rsid w:val="00145BD1"/>
    <w:rsid w:val="00145C3F"/>
    <w:rsid w:val="00146A01"/>
    <w:rsid w:val="00151970"/>
    <w:rsid w:val="0015239D"/>
    <w:rsid w:val="0015578A"/>
    <w:rsid w:val="00157FFC"/>
    <w:rsid w:val="001641F8"/>
    <w:rsid w:val="00181D68"/>
    <w:rsid w:val="0018389D"/>
    <w:rsid w:val="001843A4"/>
    <w:rsid w:val="00190557"/>
    <w:rsid w:val="0019286D"/>
    <w:rsid w:val="0019383A"/>
    <w:rsid w:val="0019646D"/>
    <w:rsid w:val="00197347"/>
    <w:rsid w:val="001A29EE"/>
    <w:rsid w:val="001A4CE1"/>
    <w:rsid w:val="001A5D10"/>
    <w:rsid w:val="001A64EE"/>
    <w:rsid w:val="001B0D23"/>
    <w:rsid w:val="001B2F27"/>
    <w:rsid w:val="001B64A0"/>
    <w:rsid w:val="001B717F"/>
    <w:rsid w:val="001B71EB"/>
    <w:rsid w:val="001B7448"/>
    <w:rsid w:val="001B7F83"/>
    <w:rsid w:val="001C0C1C"/>
    <w:rsid w:val="001C2980"/>
    <w:rsid w:val="001C3268"/>
    <w:rsid w:val="001D2003"/>
    <w:rsid w:val="001D2C4B"/>
    <w:rsid w:val="001E06A5"/>
    <w:rsid w:val="001E59BA"/>
    <w:rsid w:val="001E6016"/>
    <w:rsid w:val="001E6529"/>
    <w:rsid w:val="001F3E3C"/>
    <w:rsid w:val="001F431A"/>
    <w:rsid w:val="00203864"/>
    <w:rsid w:val="00203B05"/>
    <w:rsid w:val="002046D5"/>
    <w:rsid w:val="00207680"/>
    <w:rsid w:val="00213E0B"/>
    <w:rsid w:val="0021785B"/>
    <w:rsid w:val="002214D8"/>
    <w:rsid w:val="0022269D"/>
    <w:rsid w:val="00223CC8"/>
    <w:rsid w:val="00226328"/>
    <w:rsid w:val="002330D9"/>
    <w:rsid w:val="00233F57"/>
    <w:rsid w:val="00240B3A"/>
    <w:rsid w:val="00242191"/>
    <w:rsid w:val="00242425"/>
    <w:rsid w:val="0024784D"/>
    <w:rsid w:val="00250B99"/>
    <w:rsid w:val="0025238B"/>
    <w:rsid w:val="0025261C"/>
    <w:rsid w:val="00252984"/>
    <w:rsid w:val="00256C49"/>
    <w:rsid w:val="00261A5B"/>
    <w:rsid w:val="00267CFB"/>
    <w:rsid w:val="002706E9"/>
    <w:rsid w:val="00271708"/>
    <w:rsid w:val="0028789C"/>
    <w:rsid w:val="002912ED"/>
    <w:rsid w:val="002A0073"/>
    <w:rsid w:val="002A217F"/>
    <w:rsid w:val="002A2302"/>
    <w:rsid w:val="002A54F4"/>
    <w:rsid w:val="002A6FE4"/>
    <w:rsid w:val="002B30FE"/>
    <w:rsid w:val="002B3B4A"/>
    <w:rsid w:val="002B604D"/>
    <w:rsid w:val="002C45ED"/>
    <w:rsid w:val="002D6911"/>
    <w:rsid w:val="002D6FC3"/>
    <w:rsid w:val="002E1EDF"/>
    <w:rsid w:val="002E6AAE"/>
    <w:rsid w:val="002F2389"/>
    <w:rsid w:val="002F52FE"/>
    <w:rsid w:val="002F6FBA"/>
    <w:rsid w:val="00301F7B"/>
    <w:rsid w:val="00304D4C"/>
    <w:rsid w:val="003055AB"/>
    <w:rsid w:val="003110CC"/>
    <w:rsid w:val="00311138"/>
    <w:rsid w:val="00312C65"/>
    <w:rsid w:val="00313E7E"/>
    <w:rsid w:val="003153B7"/>
    <w:rsid w:val="00320305"/>
    <w:rsid w:val="00324358"/>
    <w:rsid w:val="00326642"/>
    <w:rsid w:val="00340FA4"/>
    <w:rsid w:val="003467AA"/>
    <w:rsid w:val="003511EE"/>
    <w:rsid w:val="00351330"/>
    <w:rsid w:val="00355343"/>
    <w:rsid w:val="003670AE"/>
    <w:rsid w:val="00367AEE"/>
    <w:rsid w:val="0037015E"/>
    <w:rsid w:val="0037078C"/>
    <w:rsid w:val="003722AE"/>
    <w:rsid w:val="00377269"/>
    <w:rsid w:val="00377277"/>
    <w:rsid w:val="00380426"/>
    <w:rsid w:val="00384036"/>
    <w:rsid w:val="00394498"/>
    <w:rsid w:val="003A00F1"/>
    <w:rsid w:val="003A4169"/>
    <w:rsid w:val="003A4B9D"/>
    <w:rsid w:val="003B5A1A"/>
    <w:rsid w:val="003C1570"/>
    <w:rsid w:val="003C1DAB"/>
    <w:rsid w:val="003C2072"/>
    <w:rsid w:val="003C3A23"/>
    <w:rsid w:val="003C4741"/>
    <w:rsid w:val="003C5244"/>
    <w:rsid w:val="003C6B13"/>
    <w:rsid w:val="003C6E94"/>
    <w:rsid w:val="003C7F69"/>
    <w:rsid w:val="003D18DF"/>
    <w:rsid w:val="003D68AE"/>
    <w:rsid w:val="003D6F32"/>
    <w:rsid w:val="003E2C52"/>
    <w:rsid w:val="003E5A1B"/>
    <w:rsid w:val="003E6486"/>
    <w:rsid w:val="003F1845"/>
    <w:rsid w:val="003F2CBD"/>
    <w:rsid w:val="003F6FB0"/>
    <w:rsid w:val="0040173C"/>
    <w:rsid w:val="00401899"/>
    <w:rsid w:val="00403DA1"/>
    <w:rsid w:val="004075CB"/>
    <w:rsid w:val="00421BE4"/>
    <w:rsid w:val="00422907"/>
    <w:rsid w:val="00426F27"/>
    <w:rsid w:val="0043188E"/>
    <w:rsid w:val="00431EBC"/>
    <w:rsid w:val="004332A4"/>
    <w:rsid w:val="00435A04"/>
    <w:rsid w:val="00436DF1"/>
    <w:rsid w:val="004377DA"/>
    <w:rsid w:val="00442BEC"/>
    <w:rsid w:val="004446F6"/>
    <w:rsid w:val="00446288"/>
    <w:rsid w:val="004518C0"/>
    <w:rsid w:val="0045450E"/>
    <w:rsid w:val="00456948"/>
    <w:rsid w:val="004606EB"/>
    <w:rsid w:val="00461918"/>
    <w:rsid w:val="00461B6B"/>
    <w:rsid w:val="00462444"/>
    <w:rsid w:val="00462A5C"/>
    <w:rsid w:val="00462BE3"/>
    <w:rsid w:val="00466B92"/>
    <w:rsid w:val="00472835"/>
    <w:rsid w:val="00473CF1"/>
    <w:rsid w:val="00485BDF"/>
    <w:rsid w:val="00487CCB"/>
    <w:rsid w:val="00490064"/>
    <w:rsid w:val="0049136D"/>
    <w:rsid w:val="0049193E"/>
    <w:rsid w:val="0049214E"/>
    <w:rsid w:val="00496D7E"/>
    <w:rsid w:val="00497D85"/>
    <w:rsid w:val="004A1823"/>
    <w:rsid w:val="004A261B"/>
    <w:rsid w:val="004A5602"/>
    <w:rsid w:val="004A71E6"/>
    <w:rsid w:val="004B0A3F"/>
    <w:rsid w:val="004B460A"/>
    <w:rsid w:val="004C0E0C"/>
    <w:rsid w:val="004C2363"/>
    <w:rsid w:val="004C6DE5"/>
    <w:rsid w:val="004C7703"/>
    <w:rsid w:val="004D2D95"/>
    <w:rsid w:val="004D39C4"/>
    <w:rsid w:val="004D5DFF"/>
    <w:rsid w:val="004E03A5"/>
    <w:rsid w:val="004E0BBB"/>
    <w:rsid w:val="004E1D32"/>
    <w:rsid w:val="004E405F"/>
    <w:rsid w:val="004E6900"/>
    <w:rsid w:val="004E71D7"/>
    <w:rsid w:val="004F14E5"/>
    <w:rsid w:val="004F1768"/>
    <w:rsid w:val="004F2D21"/>
    <w:rsid w:val="004F3F64"/>
    <w:rsid w:val="004F510F"/>
    <w:rsid w:val="004F5C33"/>
    <w:rsid w:val="005039CE"/>
    <w:rsid w:val="00510132"/>
    <w:rsid w:val="0051061A"/>
    <w:rsid w:val="00513DA3"/>
    <w:rsid w:val="00525681"/>
    <w:rsid w:val="00526132"/>
    <w:rsid w:val="00533269"/>
    <w:rsid w:val="005356E7"/>
    <w:rsid w:val="005363D7"/>
    <w:rsid w:val="0053755F"/>
    <w:rsid w:val="0054144D"/>
    <w:rsid w:val="00561BA6"/>
    <w:rsid w:val="0056694E"/>
    <w:rsid w:val="005708BC"/>
    <w:rsid w:val="00572144"/>
    <w:rsid w:val="0058459F"/>
    <w:rsid w:val="0058468A"/>
    <w:rsid w:val="00584E93"/>
    <w:rsid w:val="00586522"/>
    <w:rsid w:val="005942F7"/>
    <w:rsid w:val="0059468A"/>
    <w:rsid w:val="005A079A"/>
    <w:rsid w:val="005A5CF4"/>
    <w:rsid w:val="005B0192"/>
    <w:rsid w:val="005B3CF9"/>
    <w:rsid w:val="005B6D4C"/>
    <w:rsid w:val="005C1225"/>
    <w:rsid w:val="005C3B06"/>
    <w:rsid w:val="005D072A"/>
    <w:rsid w:val="005D1333"/>
    <w:rsid w:val="005D2EEB"/>
    <w:rsid w:val="005D5182"/>
    <w:rsid w:val="005D6BDA"/>
    <w:rsid w:val="005D74A2"/>
    <w:rsid w:val="005E148D"/>
    <w:rsid w:val="005E7FA7"/>
    <w:rsid w:val="00601540"/>
    <w:rsid w:val="00605004"/>
    <w:rsid w:val="0061029A"/>
    <w:rsid w:val="006148BA"/>
    <w:rsid w:val="0062010E"/>
    <w:rsid w:val="00621BBB"/>
    <w:rsid w:val="0062438E"/>
    <w:rsid w:val="0062666C"/>
    <w:rsid w:val="00626E4D"/>
    <w:rsid w:val="00627C0F"/>
    <w:rsid w:val="00630F31"/>
    <w:rsid w:val="0063402E"/>
    <w:rsid w:val="00634CA9"/>
    <w:rsid w:val="00643AD0"/>
    <w:rsid w:val="00646A45"/>
    <w:rsid w:val="00647D32"/>
    <w:rsid w:val="00656373"/>
    <w:rsid w:val="006600DB"/>
    <w:rsid w:val="006612FD"/>
    <w:rsid w:val="00665A0D"/>
    <w:rsid w:val="006765A5"/>
    <w:rsid w:val="0067677A"/>
    <w:rsid w:val="00682514"/>
    <w:rsid w:val="00684A3C"/>
    <w:rsid w:val="006905E3"/>
    <w:rsid w:val="00691D56"/>
    <w:rsid w:val="00691FE1"/>
    <w:rsid w:val="006924DE"/>
    <w:rsid w:val="006937BE"/>
    <w:rsid w:val="00694FDE"/>
    <w:rsid w:val="00695CF6"/>
    <w:rsid w:val="00696438"/>
    <w:rsid w:val="006A18B5"/>
    <w:rsid w:val="006A679E"/>
    <w:rsid w:val="006A741A"/>
    <w:rsid w:val="006B110D"/>
    <w:rsid w:val="006B12C2"/>
    <w:rsid w:val="006B1590"/>
    <w:rsid w:val="006B3FBD"/>
    <w:rsid w:val="006B6798"/>
    <w:rsid w:val="006C054D"/>
    <w:rsid w:val="006C1818"/>
    <w:rsid w:val="006D17DF"/>
    <w:rsid w:val="006D726C"/>
    <w:rsid w:val="006E2CB5"/>
    <w:rsid w:val="006E325D"/>
    <w:rsid w:val="006E5687"/>
    <w:rsid w:val="006E6144"/>
    <w:rsid w:val="006F0532"/>
    <w:rsid w:val="006F1CA8"/>
    <w:rsid w:val="006F2763"/>
    <w:rsid w:val="006F3766"/>
    <w:rsid w:val="0070163A"/>
    <w:rsid w:val="0070500E"/>
    <w:rsid w:val="00710BAE"/>
    <w:rsid w:val="00711A2C"/>
    <w:rsid w:val="00712AA4"/>
    <w:rsid w:val="00714120"/>
    <w:rsid w:val="0072207C"/>
    <w:rsid w:val="00725F9E"/>
    <w:rsid w:val="007309EA"/>
    <w:rsid w:val="00733346"/>
    <w:rsid w:val="00734C5E"/>
    <w:rsid w:val="00736575"/>
    <w:rsid w:val="00740C04"/>
    <w:rsid w:val="007411C2"/>
    <w:rsid w:val="00744DDB"/>
    <w:rsid w:val="007453BD"/>
    <w:rsid w:val="00746AF7"/>
    <w:rsid w:val="00747D3F"/>
    <w:rsid w:val="007514CE"/>
    <w:rsid w:val="007521F9"/>
    <w:rsid w:val="00754B0A"/>
    <w:rsid w:val="00755EDF"/>
    <w:rsid w:val="00765C83"/>
    <w:rsid w:val="007727D6"/>
    <w:rsid w:val="007761F5"/>
    <w:rsid w:val="007762D9"/>
    <w:rsid w:val="007812AD"/>
    <w:rsid w:val="007830D9"/>
    <w:rsid w:val="0078362E"/>
    <w:rsid w:val="00784DD1"/>
    <w:rsid w:val="00786AC0"/>
    <w:rsid w:val="00791F1F"/>
    <w:rsid w:val="00792208"/>
    <w:rsid w:val="00793C45"/>
    <w:rsid w:val="00796BF3"/>
    <w:rsid w:val="00797956"/>
    <w:rsid w:val="007A6674"/>
    <w:rsid w:val="007B1FDC"/>
    <w:rsid w:val="007B436A"/>
    <w:rsid w:val="007B46FE"/>
    <w:rsid w:val="007B47EC"/>
    <w:rsid w:val="007B6ADE"/>
    <w:rsid w:val="007B7243"/>
    <w:rsid w:val="007D1925"/>
    <w:rsid w:val="007D46BF"/>
    <w:rsid w:val="007D7249"/>
    <w:rsid w:val="007E1767"/>
    <w:rsid w:val="007E4D41"/>
    <w:rsid w:val="007F4EE4"/>
    <w:rsid w:val="008027AF"/>
    <w:rsid w:val="00802FBF"/>
    <w:rsid w:val="00803A26"/>
    <w:rsid w:val="0080499F"/>
    <w:rsid w:val="0080554C"/>
    <w:rsid w:val="008079B3"/>
    <w:rsid w:val="00810F6C"/>
    <w:rsid w:val="00816C8C"/>
    <w:rsid w:val="00827E42"/>
    <w:rsid w:val="008320B9"/>
    <w:rsid w:val="00834059"/>
    <w:rsid w:val="008417A4"/>
    <w:rsid w:val="00846368"/>
    <w:rsid w:val="00847A09"/>
    <w:rsid w:val="00850BFF"/>
    <w:rsid w:val="00850E4D"/>
    <w:rsid w:val="00851279"/>
    <w:rsid w:val="008614A4"/>
    <w:rsid w:val="00861993"/>
    <w:rsid w:val="008634D4"/>
    <w:rsid w:val="0086386A"/>
    <w:rsid w:val="00863A09"/>
    <w:rsid w:val="00863E6F"/>
    <w:rsid w:val="008641C3"/>
    <w:rsid w:val="0086443A"/>
    <w:rsid w:val="00872EBC"/>
    <w:rsid w:val="008752BC"/>
    <w:rsid w:val="008758CC"/>
    <w:rsid w:val="008838F7"/>
    <w:rsid w:val="008855C5"/>
    <w:rsid w:val="00885D7D"/>
    <w:rsid w:val="00890C53"/>
    <w:rsid w:val="00893138"/>
    <w:rsid w:val="00897788"/>
    <w:rsid w:val="008A520F"/>
    <w:rsid w:val="008B30FB"/>
    <w:rsid w:val="008C1D09"/>
    <w:rsid w:val="008C6BE9"/>
    <w:rsid w:val="008D1966"/>
    <w:rsid w:val="008D25F7"/>
    <w:rsid w:val="008E2840"/>
    <w:rsid w:val="008E4CB5"/>
    <w:rsid w:val="0090234E"/>
    <w:rsid w:val="0090521D"/>
    <w:rsid w:val="00905CF1"/>
    <w:rsid w:val="00911E6C"/>
    <w:rsid w:val="00914966"/>
    <w:rsid w:val="00915F32"/>
    <w:rsid w:val="00916E88"/>
    <w:rsid w:val="00917EB8"/>
    <w:rsid w:val="00932437"/>
    <w:rsid w:val="00934023"/>
    <w:rsid w:val="0093661C"/>
    <w:rsid w:val="00957104"/>
    <w:rsid w:val="009616D3"/>
    <w:rsid w:val="00961E33"/>
    <w:rsid w:val="0096367A"/>
    <w:rsid w:val="00965C3F"/>
    <w:rsid w:val="00971E5D"/>
    <w:rsid w:val="00972212"/>
    <w:rsid w:val="00972EDA"/>
    <w:rsid w:val="00973640"/>
    <w:rsid w:val="0099509C"/>
    <w:rsid w:val="009A1095"/>
    <w:rsid w:val="009A7186"/>
    <w:rsid w:val="009B0C07"/>
    <w:rsid w:val="009B23B3"/>
    <w:rsid w:val="009C134F"/>
    <w:rsid w:val="009C2756"/>
    <w:rsid w:val="009C2B0B"/>
    <w:rsid w:val="009C4DF9"/>
    <w:rsid w:val="009D0B18"/>
    <w:rsid w:val="009D4945"/>
    <w:rsid w:val="009D4D11"/>
    <w:rsid w:val="009D7E8C"/>
    <w:rsid w:val="009E1849"/>
    <w:rsid w:val="009E1BF2"/>
    <w:rsid w:val="009E3441"/>
    <w:rsid w:val="009E39CD"/>
    <w:rsid w:val="009E5FD6"/>
    <w:rsid w:val="009F16BA"/>
    <w:rsid w:val="009F1948"/>
    <w:rsid w:val="009F25F1"/>
    <w:rsid w:val="009F7010"/>
    <w:rsid w:val="00A001D0"/>
    <w:rsid w:val="00A00F15"/>
    <w:rsid w:val="00A02100"/>
    <w:rsid w:val="00A04D0B"/>
    <w:rsid w:val="00A060BB"/>
    <w:rsid w:val="00A12011"/>
    <w:rsid w:val="00A1225E"/>
    <w:rsid w:val="00A12535"/>
    <w:rsid w:val="00A14969"/>
    <w:rsid w:val="00A16477"/>
    <w:rsid w:val="00A22092"/>
    <w:rsid w:val="00A22879"/>
    <w:rsid w:val="00A231AF"/>
    <w:rsid w:val="00A27102"/>
    <w:rsid w:val="00A27E04"/>
    <w:rsid w:val="00A32323"/>
    <w:rsid w:val="00A36D38"/>
    <w:rsid w:val="00A372F1"/>
    <w:rsid w:val="00A42BAF"/>
    <w:rsid w:val="00A43970"/>
    <w:rsid w:val="00A44573"/>
    <w:rsid w:val="00A463FC"/>
    <w:rsid w:val="00A500E5"/>
    <w:rsid w:val="00A52E1B"/>
    <w:rsid w:val="00A55119"/>
    <w:rsid w:val="00A6523B"/>
    <w:rsid w:val="00A712AA"/>
    <w:rsid w:val="00A7424F"/>
    <w:rsid w:val="00A74CC5"/>
    <w:rsid w:val="00A7627D"/>
    <w:rsid w:val="00A83E52"/>
    <w:rsid w:val="00A854C6"/>
    <w:rsid w:val="00A90497"/>
    <w:rsid w:val="00A918B6"/>
    <w:rsid w:val="00A93A19"/>
    <w:rsid w:val="00A97B7E"/>
    <w:rsid w:val="00AA2291"/>
    <w:rsid w:val="00AB21C8"/>
    <w:rsid w:val="00AB7556"/>
    <w:rsid w:val="00AC0607"/>
    <w:rsid w:val="00AC14C0"/>
    <w:rsid w:val="00AC2FD4"/>
    <w:rsid w:val="00AC3880"/>
    <w:rsid w:val="00AD1FAC"/>
    <w:rsid w:val="00AD3927"/>
    <w:rsid w:val="00AD4AD3"/>
    <w:rsid w:val="00AD6278"/>
    <w:rsid w:val="00AD6602"/>
    <w:rsid w:val="00AD6E91"/>
    <w:rsid w:val="00AE027B"/>
    <w:rsid w:val="00AE0F4E"/>
    <w:rsid w:val="00AE397B"/>
    <w:rsid w:val="00AE3A9C"/>
    <w:rsid w:val="00AE5691"/>
    <w:rsid w:val="00AE5A2D"/>
    <w:rsid w:val="00AE6074"/>
    <w:rsid w:val="00AE64C1"/>
    <w:rsid w:val="00AF5408"/>
    <w:rsid w:val="00AF78BA"/>
    <w:rsid w:val="00B0017C"/>
    <w:rsid w:val="00B01221"/>
    <w:rsid w:val="00B10422"/>
    <w:rsid w:val="00B11841"/>
    <w:rsid w:val="00B13F04"/>
    <w:rsid w:val="00B150C0"/>
    <w:rsid w:val="00B169E1"/>
    <w:rsid w:val="00B1703B"/>
    <w:rsid w:val="00B22E77"/>
    <w:rsid w:val="00B318B6"/>
    <w:rsid w:val="00B31CD7"/>
    <w:rsid w:val="00B33C53"/>
    <w:rsid w:val="00B342D3"/>
    <w:rsid w:val="00B37C43"/>
    <w:rsid w:val="00B37E15"/>
    <w:rsid w:val="00B40086"/>
    <w:rsid w:val="00B45F9B"/>
    <w:rsid w:val="00B508AC"/>
    <w:rsid w:val="00B5488B"/>
    <w:rsid w:val="00B655CA"/>
    <w:rsid w:val="00B76105"/>
    <w:rsid w:val="00B76F81"/>
    <w:rsid w:val="00B85992"/>
    <w:rsid w:val="00B85B39"/>
    <w:rsid w:val="00B87657"/>
    <w:rsid w:val="00B91083"/>
    <w:rsid w:val="00B9524E"/>
    <w:rsid w:val="00B963CC"/>
    <w:rsid w:val="00BA32F7"/>
    <w:rsid w:val="00BA37E6"/>
    <w:rsid w:val="00BA3E61"/>
    <w:rsid w:val="00BA6587"/>
    <w:rsid w:val="00BB12C8"/>
    <w:rsid w:val="00BB3792"/>
    <w:rsid w:val="00BB6D41"/>
    <w:rsid w:val="00BC03EC"/>
    <w:rsid w:val="00BC2279"/>
    <w:rsid w:val="00BC3544"/>
    <w:rsid w:val="00BC73AB"/>
    <w:rsid w:val="00BC77AC"/>
    <w:rsid w:val="00BC7B37"/>
    <w:rsid w:val="00BD28F2"/>
    <w:rsid w:val="00BD2F31"/>
    <w:rsid w:val="00BD3124"/>
    <w:rsid w:val="00BD5BD3"/>
    <w:rsid w:val="00BE36B8"/>
    <w:rsid w:val="00BF3AD7"/>
    <w:rsid w:val="00BF51DB"/>
    <w:rsid w:val="00C047B3"/>
    <w:rsid w:val="00C051E9"/>
    <w:rsid w:val="00C13C25"/>
    <w:rsid w:val="00C15E20"/>
    <w:rsid w:val="00C219F2"/>
    <w:rsid w:val="00C23942"/>
    <w:rsid w:val="00C24983"/>
    <w:rsid w:val="00C2742D"/>
    <w:rsid w:val="00C31C7B"/>
    <w:rsid w:val="00C32B90"/>
    <w:rsid w:val="00C35879"/>
    <w:rsid w:val="00C37DA4"/>
    <w:rsid w:val="00C41A98"/>
    <w:rsid w:val="00C42474"/>
    <w:rsid w:val="00C44750"/>
    <w:rsid w:val="00C46BED"/>
    <w:rsid w:val="00C50499"/>
    <w:rsid w:val="00C50AFB"/>
    <w:rsid w:val="00C50D43"/>
    <w:rsid w:val="00C51865"/>
    <w:rsid w:val="00C56464"/>
    <w:rsid w:val="00C570A8"/>
    <w:rsid w:val="00C64208"/>
    <w:rsid w:val="00C67881"/>
    <w:rsid w:val="00C67BCC"/>
    <w:rsid w:val="00C67EDB"/>
    <w:rsid w:val="00C7191C"/>
    <w:rsid w:val="00C74231"/>
    <w:rsid w:val="00C762AD"/>
    <w:rsid w:val="00C84C39"/>
    <w:rsid w:val="00C86895"/>
    <w:rsid w:val="00C86930"/>
    <w:rsid w:val="00C92A5A"/>
    <w:rsid w:val="00C92EB5"/>
    <w:rsid w:val="00C94578"/>
    <w:rsid w:val="00C95718"/>
    <w:rsid w:val="00CA0D97"/>
    <w:rsid w:val="00CB0C66"/>
    <w:rsid w:val="00CB3279"/>
    <w:rsid w:val="00CD05DD"/>
    <w:rsid w:val="00CD1772"/>
    <w:rsid w:val="00CD186C"/>
    <w:rsid w:val="00CD695F"/>
    <w:rsid w:val="00CE100F"/>
    <w:rsid w:val="00CE19FD"/>
    <w:rsid w:val="00CE2DDC"/>
    <w:rsid w:val="00CF0A79"/>
    <w:rsid w:val="00CF1B20"/>
    <w:rsid w:val="00D105A2"/>
    <w:rsid w:val="00D1407A"/>
    <w:rsid w:val="00D162EF"/>
    <w:rsid w:val="00D2272A"/>
    <w:rsid w:val="00D23944"/>
    <w:rsid w:val="00D2487D"/>
    <w:rsid w:val="00D27355"/>
    <w:rsid w:val="00D345FB"/>
    <w:rsid w:val="00D425AC"/>
    <w:rsid w:val="00D42A3C"/>
    <w:rsid w:val="00D45F71"/>
    <w:rsid w:val="00D51B9A"/>
    <w:rsid w:val="00D51F0E"/>
    <w:rsid w:val="00D52DCE"/>
    <w:rsid w:val="00D64EA6"/>
    <w:rsid w:val="00D676C5"/>
    <w:rsid w:val="00D720B9"/>
    <w:rsid w:val="00D76638"/>
    <w:rsid w:val="00D830BF"/>
    <w:rsid w:val="00D914DB"/>
    <w:rsid w:val="00D91971"/>
    <w:rsid w:val="00D92974"/>
    <w:rsid w:val="00D96B6E"/>
    <w:rsid w:val="00DA0EC0"/>
    <w:rsid w:val="00DA2758"/>
    <w:rsid w:val="00DA71B2"/>
    <w:rsid w:val="00DA734E"/>
    <w:rsid w:val="00DB0339"/>
    <w:rsid w:val="00DB0461"/>
    <w:rsid w:val="00DD0C46"/>
    <w:rsid w:val="00DD58B5"/>
    <w:rsid w:val="00DD69DB"/>
    <w:rsid w:val="00DD7653"/>
    <w:rsid w:val="00DD7B63"/>
    <w:rsid w:val="00DD7BC0"/>
    <w:rsid w:val="00DE2CAC"/>
    <w:rsid w:val="00DE3500"/>
    <w:rsid w:val="00DE7A9E"/>
    <w:rsid w:val="00DF2173"/>
    <w:rsid w:val="00DF2826"/>
    <w:rsid w:val="00DF3DF6"/>
    <w:rsid w:val="00DF403B"/>
    <w:rsid w:val="00DF5CE6"/>
    <w:rsid w:val="00E000A4"/>
    <w:rsid w:val="00E00AEF"/>
    <w:rsid w:val="00E07685"/>
    <w:rsid w:val="00E07CC9"/>
    <w:rsid w:val="00E1195F"/>
    <w:rsid w:val="00E14BBC"/>
    <w:rsid w:val="00E15356"/>
    <w:rsid w:val="00E278AE"/>
    <w:rsid w:val="00E31F78"/>
    <w:rsid w:val="00E370D8"/>
    <w:rsid w:val="00E43DA1"/>
    <w:rsid w:val="00E50C6E"/>
    <w:rsid w:val="00E57832"/>
    <w:rsid w:val="00E611F7"/>
    <w:rsid w:val="00E6450D"/>
    <w:rsid w:val="00E66D5A"/>
    <w:rsid w:val="00E67222"/>
    <w:rsid w:val="00E70921"/>
    <w:rsid w:val="00E7733E"/>
    <w:rsid w:val="00E828C8"/>
    <w:rsid w:val="00E858BF"/>
    <w:rsid w:val="00E866DD"/>
    <w:rsid w:val="00E95345"/>
    <w:rsid w:val="00E979B8"/>
    <w:rsid w:val="00EA47EF"/>
    <w:rsid w:val="00EA5749"/>
    <w:rsid w:val="00EA5C27"/>
    <w:rsid w:val="00EA6BC8"/>
    <w:rsid w:val="00EB00A7"/>
    <w:rsid w:val="00EB12EE"/>
    <w:rsid w:val="00EB2903"/>
    <w:rsid w:val="00EB47B0"/>
    <w:rsid w:val="00EB4A19"/>
    <w:rsid w:val="00EB4AA2"/>
    <w:rsid w:val="00EC0A56"/>
    <w:rsid w:val="00EC4534"/>
    <w:rsid w:val="00EC6713"/>
    <w:rsid w:val="00EC70A2"/>
    <w:rsid w:val="00EC7729"/>
    <w:rsid w:val="00ED434A"/>
    <w:rsid w:val="00ED4BB9"/>
    <w:rsid w:val="00EE080C"/>
    <w:rsid w:val="00EE121D"/>
    <w:rsid w:val="00EE52C1"/>
    <w:rsid w:val="00EE6D77"/>
    <w:rsid w:val="00EE7FA1"/>
    <w:rsid w:val="00EF1F01"/>
    <w:rsid w:val="00F00785"/>
    <w:rsid w:val="00F0318A"/>
    <w:rsid w:val="00F037FF"/>
    <w:rsid w:val="00F0531D"/>
    <w:rsid w:val="00F059E7"/>
    <w:rsid w:val="00F06175"/>
    <w:rsid w:val="00F109CC"/>
    <w:rsid w:val="00F14EF8"/>
    <w:rsid w:val="00F15BB9"/>
    <w:rsid w:val="00F15F1B"/>
    <w:rsid w:val="00F16F80"/>
    <w:rsid w:val="00F1707E"/>
    <w:rsid w:val="00F226D5"/>
    <w:rsid w:val="00F259F9"/>
    <w:rsid w:val="00F26180"/>
    <w:rsid w:val="00F32659"/>
    <w:rsid w:val="00F32F11"/>
    <w:rsid w:val="00F35F20"/>
    <w:rsid w:val="00F422A2"/>
    <w:rsid w:val="00F4383F"/>
    <w:rsid w:val="00F4671E"/>
    <w:rsid w:val="00F46A94"/>
    <w:rsid w:val="00F51D65"/>
    <w:rsid w:val="00F56EAC"/>
    <w:rsid w:val="00F575ED"/>
    <w:rsid w:val="00F600E1"/>
    <w:rsid w:val="00F629A6"/>
    <w:rsid w:val="00F651E5"/>
    <w:rsid w:val="00F66C9C"/>
    <w:rsid w:val="00F71CB2"/>
    <w:rsid w:val="00F73CBE"/>
    <w:rsid w:val="00F80A4C"/>
    <w:rsid w:val="00F8325B"/>
    <w:rsid w:val="00F84DFF"/>
    <w:rsid w:val="00F91C5E"/>
    <w:rsid w:val="00F93C4F"/>
    <w:rsid w:val="00F94C00"/>
    <w:rsid w:val="00F972FB"/>
    <w:rsid w:val="00FA01C9"/>
    <w:rsid w:val="00FA09FB"/>
    <w:rsid w:val="00FA3934"/>
    <w:rsid w:val="00FA5A9A"/>
    <w:rsid w:val="00FA6A0A"/>
    <w:rsid w:val="00FA73C9"/>
    <w:rsid w:val="00FA7A73"/>
    <w:rsid w:val="00FB2AED"/>
    <w:rsid w:val="00FB3B67"/>
    <w:rsid w:val="00FB532E"/>
    <w:rsid w:val="00FB714A"/>
    <w:rsid w:val="00FB7B9D"/>
    <w:rsid w:val="00FC1E10"/>
    <w:rsid w:val="00FC5B0C"/>
    <w:rsid w:val="00FC66D7"/>
    <w:rsid w:val="00FD4E24"/>
    <w:rsid w:val="00FE13CF"/>
    <w:rsid w:val="00FE608A"/>
    <w:rsid w:val="00FF0088"/>
    <w:rsid w:val="00FF320F"/>
    <w:rsid w:val="00FF361F"/>
    <w:rsid w:val="00FF3FC7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1EC14-C6D1-41DE-B8F9-1B75B27E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firstLine="720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4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4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4A0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sid w:val="009004A0"/>
    <w:rPr>
      <w:rFonts w:ascii="Arial" w:hAnsi="Arial"/>
      <w:sz w:val="24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04A0"/>
    <w:rPr>
      <w:rFonts w:ascii="Arial" w:hAnsi="Arial"/>
      <w:sz w:val="24"/>
    </w:rPr>
  </w:style>
  <w:style w:type="paragraph" w:customStyle="1" w:styleId="SubjectLine">
    <w:name w:val="Subject Line"/>
    <w:basedOn w:val="Normal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4A0"/>
    <w:rPr>
      <w:rFonts w:ascii="Arial" w:hAnsi="Arial"/>
      <w:sz w:val="24"/>
    </w:rPr>
  </w:style>
  <w:style w:type="paragraph" w:styleId="Closing">
    <w:name w:val="Closing"/>
    <w:basedOn w:val="Normal"/>
    <w:link w:val="ClosingChar"/>
    <w:uiPriority w:val="99"/>
  </w:style>
  <w:style w:type="character" w:customStyle="1" w:styleId="ClosingChar">
    <w:name w:val="Closing Char"/>
    <w:basedOn w:val="DefaultParagraphFont"/>
    <w:link w:val="Closing"/>
    <w:uiPriority w:val="99"/>
    <w:semiHidden/>
    <w:rsid w:val="009004A0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</w:style>
  <w:style w:type="character" w:customStyle="1" w:styleId="SignatureChar">
    <w:name w:val="Signature Char"/>
    <w:basedOn w:val="DefaultParagraphFont"/>
    <w:link w:val="Signature"/>
    <w:uiPriority w:val="99"/>
    <w:semiHidden/>
    <w:rsid w:val="009004A0"/>
    <w:rPr>
      <w:rFonts w:ascii="Arial" w:hAnsi="Arial"/>
      <w:sz w:val="24"/>
    </w:rPr>
  </w:style>
  <w:style w:type="paragraph" w:customStyle="1" w:styleId="SignatureCompany">
    <w:name w:val="Signature Company"/>
    <w:basedOn w:val="Signature"/>
  </w:style>
  <w:style w:type="paragraph" w:customStyle="1" w:styleId="CcList">
    <w:name w:val="Cc List"/>
    <w:basedOn w:val="Normal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A0"/>
    <w:rPr>
      <w:sz w:val="0"/>
      <w:szCs w:val="0"/>
    </w:rPr>
  </w:style>
  <w:style w:type="table" w:styleId="TableGrid">
    <w:name w:val="Table Grid"/>
    <w:basedOn w:val="TableNormal"/>
    <w:uiPriority w:val="59"/>
    <w:rsid w:val="001E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E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710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10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ningCommission@Bellevue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4948-052A-474C-A30A-983BA56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19, 2003</vt:lpstr>
    </vt:vector>
  </TitlesOfParts>
  <Company>City of Bellevue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19, 2003</dc:title>
  <dc:creator>jsteedman</dc:creator>
  <cp:lastModifiedBy>Durham, Shanna</cp:lastModifiedBy>
  <cp:revision>2</cp:revision>
  <cp:lastPrinted>2015-01-09T18:30:00Z</cp:lastPrinted>
  <dcterms:created xsi:type="dcterms:W3CDTF">2017-02-07T15:50:00Z</dcterms:created>
  <dcterms:modified xsi:type="dcterms:W3CDTF">2017-02-07T15:50:00Z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451414369</vt:i4>
  </property>
  <property fmtid="{D5CDD505-2E9C-101B-9397-08002B2CF9AE}" pid="3" name="_NewReviewCycle">
    <vt:lpwstr/>
  </property>
  <property fmtid="{D5CDD505-2E9C-101B-9397-08002B2CF9AE}" pid="4" name="_EmailSubject">
    <vt:lpwstr>SMP Agenda memo for 3/28 packet</vt:lpwstr>
  </property>
  <property fmtid="{D5CDD505-2E9C-101B-9397-08002B2CF9AE}" pid="5" name="_AuthorEmail">
    <vt:lpwstr>JSteedman@bellevuewa.gov</vt:lpwstr>
  </property>
  <property fmtid="{D5CDD505-2E9C-101B-9397-08002B2CF9AE}" pid="6" name="_AuthorEmailDisplayName">
    <vt:lpwstr>Steedman, Janna</vt:lpwstr>
  </property>
  <property fmtid="{D5CDD505-2E9C-101B-9397-08002B2CF9AE}" pid="7" name="_PreviousAdHocReviewCycleID">
    <vt:i4>-1117778496</vt:i4>
  </property>
  <property fmtid="{D5CDD505-2E9C-101B-9397-08002B2CF9AE}" pid="8" name="_DocHome">
    <vt:i4>-1893877512</vt:i4>
  </property>
  <property fmtid="{D5CDD505-2E9C-101B-9397-08002B2CF9AE}" pid="9" name="_ReviewingToolsShownOnce">
    <vt:lpwstr/>
  </property>
</Properties>
</file>